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D6" w:rsidRDefault="009130D6" w:rsidP="002E3139">
      <w:pPr>
        <w:pStyle w:val="Body"/>
        <w:tabs>
          <w:tab w:val="left" w:pos="5363"/>
        </w:tabs>
        <w:rPr>
          <w:b/>
        </w:rPr>
      </w:pPr>
      <w:r>
        <w:rPr>
          <w:b/>
        </w:rPr>
        <w:t>GREN Updates from May 2, 2019 Meeting</w:t>
      </w:r>
      <w:bookmarkStart w:id="0" w:name="_GoBack"/>
      <w:bookmarkEnd w:id="0"/>
    </w:p>
    <w:p w:rsidR="009130D6" w:rsidRDefault="009130D6" w:rsidP="002E3139">
      <w:pPr>
        <w:pStyle w:val="Body"/>
        <w:tabs>
          <w:tab w:val="left" w:pos="5363"/>
        </w:tabs>
        <w:rPr>
          <w:b/>
        </w:rPr>
      </w:pPr>
    </w:p>
    <w:p w:rsidR="002E3139" w:rsidRDefault="002E3139" w:rsidP="002E3139">
      <w:pPr>
        <w:pStyle w:val="Body"/>
        <w:tabs>
          <w:tab w:val="left" w:pos="5363"/>
        </w:tabs>
        <w:rPr>
          <w:b/>
        </w:rPr>
      </w:pPr>
      <w:r>
        <w:rPr>
          <w:b/>
        </w:rPr>
        <w:t>UPDATES</w:t>
      </w:r>
    </w:p>
    <w:p w:rsidR="002E3139" w:rsidRDefault="002E3139" w:rsidP="002E3139">
      <w:pPr>
        <w:pStyle w:val="Body"/>
        <w:tabs>
          <w:tab w:val="left" w:pos="5363"/>
        </w:tabs>
      </w:pPr>
      <w:r>
        <w:rPr>
          <w:b/>
        </w:rPr>
        <w:t xml:space="preserve">Hidden Valley- </w:t>
      </w:r>
      <w:proofErr w:type="spellStart"/>
      <w:r>
        <w:rPr>
          <w:b/>
        </w:rPr>
        <w:t>Deaun</w:t>
      </w:r>
      <w:proofErr w:type="spellEnd"/>
      <w:r>
        <w:rPr>
          <w:b/>
        </w:rPr>
        <w:t xml:space="preserve">   </w:t>
      </w:r>
      <w:r>
        <w:t xml:space="preserve">The land use document is going to the standing committee of Kitchener Council on June 10, but the draft had not yet been sent to </w:t>
      </w:r>
      <w:proofErr w:type="spellStart"/>
      <w:r>
        <w:t>Deaun</w:t>
      </w:r>
      <w:proofErr w:type="spellEnd"/>
      <w:r>
        <w:t xml:space="preserve"> and the committee. Kitchener staff person Brandon Sloan wants comments back to put together the staff report. </w:t>
      </w:r>
      <w:proofErr w:type="spellStart"/>
      <w:r>
        <w:t>Deaun</w:t>
      </w:r>
      <w:proofErr w:type="spellEnd"/>
      <w:r>
        <w:t xml:space="preserve"> will be away in May. Yvonne will help John to put together GREN comments. {The document has since been sent out. </w:t>
      </w:r>
      <w:proofErr w:type="spellStart"/>
      <w:r>
        <w:t>Gord</w:t>
      </w:r>
      <w:proofErr w:type="spellEnd"/>
      <w:r>
        <w:t xml:space="preserve"> Nicolls’ draft comments on it are attached.}</w:t>
      </w:r>
    </w:p>
    <w:p w:rsidR="002E3139" w:rsidRDefault="002E3139" w:rsidP="002E3139">
      <w:pPr>
        <w:pStyle w:val="Body"/>
        <w:tabs>
          <w:tab w:val="left" w:pos="5363"/>
        </w:tabs>
      </w:pPr>
    </w:p>
    <w:p w:rsidR="002E3139" w:rsidRDefault="002E3139" w:rsidP="002E3139">
      <w:pPr>
        <w:pStyle w:val="Body"/>
        <w:tabs>
          <w:tab w:val="left" w:pos="5363"/>
        </w:tabs>
        <w:rPr>
          <w:b/>
        </w:rPr>
      </w:pPr>
      <w:r>
        <w:rPr>
          <w:b/>
        </w:rPr>
        <w:t xml:space="preserve">Ford Government </w:t>
      </w:r>
    </w:p>
    <w:p w:rsidR="002E3139" w:rsidRDefault="002E3139" w:rsidP="002E3139">
      <w:pPr>
        <w:pStyle w:val="Body"/>
        <w:numPr>
          <w:ilvl w:val="0"/>
          <w:numId w:val="1"/>
        </w:numPr>
        <w:tabs>
          <w:tab w:val="left" w:pos="5363"/>
        </w:tabs>
      </w:pPr>
      <w:r>
        <w:rPr>
          <w:b/>
        </w:rPr>
        <w:t xml:space="preserve">Environmental </w:t>
      </w:r>
      <w:proofErr w:type="spellStart"/>
      <w:r>
        <w:rPr>
          <w:b/>
        </w:rPr>
        <w:t>Defence</w:t>
      </w:r>
      <w:proofErr w:type="spellEnd"/>
      <w:r>
        <w:rPr>
          <w:b/>
        </w:rPr>
        <w:t xml:space="preserve"> </w:t>
      </w:r>
      <w:r>
        <w:t>is organizing a 2- day all-Ontario meeting to build a movement and organize resistance to Ford attacks on environment. (</w:t>
      </w:r>
      <w:r>
        <w:rPr>
          <w:b/>
        </w:rPr>
        <w:t>June 8 and 9, and the meeting takes place in KW!).</w:t>
      </w:r>
      <w:r>
        <w:t xml:space="preserve"> Day 1 is a conference with experts--what's at stake and breakout sessions. Day 2 is workshops to share stories and provide training and tools. </w:t>
      </w:r>
      <w:r>
        <w:rPr>
          <w:b/>
        </w:rPr>
        <w:t>GREN has been asked to help. We will, when we find out what's needed.</w:t>
      </w:r>
      <w:r>
        <w:t xml:space="preserve"> Details are </w:t>
      </w:r>
      <w:proofErr w:type="gramStart"/>
      <w:r>
        <w:t>sketchy</w:t>
      </w:r>
      <w:proofErr w:type="gramEnd"/>
      <w:r>
        <w:t xml:space="preserve">, as John received notice of the event just before meeting time. Tickets will be on sale soon. GREN may organize a GREN meeting for the end of day 2, which will likely be in the early afternoon. </w:t>
      </w:r>
    </w:p>
    <w:p w:rsidR="002E3139" w:rsidRDefault="002E3139" w:rsidP="002E3139">
      <w:pPr>
        <w:pStyle w:val="Body"/>
        <w:numPr>
          <w:ilvl w:val="0"/>
          <w:numId w:val="1"/>
        </w:numPr>
        <w:tabs>
          <w:tab w:val="left" w:pos="5363"/>
        </w:tabs>
      </w:pPr>
      <w:r>
        <w:t xml:space="preserve">Kevin commented on the </w:t>
      </w:r>
      <w:r>
        <w:rPr>
          <w:b/>
        </w:rPr>
        <w:t>Ford growth plan</w:t>
      </w:r>
      <w:r>
        <w:t xml:space="preserve"> to open up the housing market and get more </w:t>
      </w:r>
      <w:proofErr w:type="gramStart"/>
      <w:r>
        <w:t>stock</w:t>
      </w:r>
      <w:proofErr w:type="gramEnd"/>
      <w:r>
        <w:t xml:space="preserve">. The document is vague, but the move will make it far easier to get around urban boundaries. He noted that the wording of such documents is sometimes lifted verbatim from comments made by developers. </w:t>
      </w:r>
    </w:p>
    <w:p w:rsidR="002E3139" w:rsidRDefault="002E3139" w:rsidP="002E3139">
      <w:pPr>
        <w:pStyle w:val="Body"/>
        <w:numPr>
          <w:ilvl w:val="0"/>
          <w:numId w:val="1"/>
        </w:numPr>
        <w:tabs>
          <w:tab w:val="left" w:pos="5363"/>
        </w:tabs>
      </w:pPr>
      <w:r>
        <w:t xml:space="preserve">The Ford government is bringing back the </w:t>
      </w:r>
      <w:r>
        <w:rPr>
          <w:b/>
        </w:rPr>
        <w:t>OMB</w:t>
      </w:r>
      <w:r>
        <w:t xml:space="preserve"> so developers aren't hampered. It will keep its new name—Local Planning Appeal Tribunal (LPAT). </w:t>
      </w:r>
    </w:p>
    <w:p w:rsidR="002E3139" w:rsidRDefault="002E3139" w:rsidP="002E3139">
      <w:pPr>
        <w:pStyle w:val="Body"/>
        <w:numPr>
          <w:ilvl w:val="0"/>
          <w:numId w:val="1"/>
        </w:numPr>
        <w:tabs>
          <w:tab w:val="left" w:pos="5363"/>
        </w:tabs>
      </w:pPr>
      <w:r>
        <w:t xml:space="preserve">We noted the changes to the </w:t>
      </w:r>
      <w:r>
        <w:rPr>
          <w:b/>
        </w:rPr>
        <w:t>Ontario Endangered Species Act.</w:t>
      </w:r>
      <w:r>
        <w:t xml:space="preserve"> </w:t>
      </w:r>
    </w:p>
    <w:p w:rsidR="002E3139" w:rsidRDefault="002E3139" w:rsidP="002E3139">
      <w:pPr>
        <w:pStyle w:val="Body"/>
        <w:numPr>
          <w:ilvl w:val="0"/>
          <w:numId w:val="1"/>
        </w:numPr>
        <w:tabs>
          <w:tab w:val="left" w:pos="5363"/>
        </w:tabs>
      </w:pPr>
      <w:r>
        <w:t xml:space="preserve">Regional review re: </w:t>
      </w:r>
      <w:r>
        <w:rPr>
          <w:b/>
        </w:rPr>
        <w:t>amalgamation.</w:t>
      </w:r>
      <w:r>
        <w:t xml:space="preserve"> Kevin notes that most of our environmental protections will be gone if Region goes, as well as municipal protections based on the countryside line. The townships are especially worried, as the rural community is the most threatened. </w:t>
      </w:r>
    </w:p>
    <w:p w:rsidR="002E3139" w:rsidRDefault="002E3139" w:rsidP="002E3139">
      <w:pPr>
        <w:pStyle w:val="Body"/>
        <w:tabs>
          <w:tab w:val="left" w:pos="5363"/>
        </w:tabs>
        <w:rPr>
          <w:b/>
        </w:rPr>
      </w:pPr>
    </w:p>
    <w:p w:rsidR="002E3139" w:rsidRDefault="002E3139" w:rsidP="002E3139">
      <w:pPr>
        <w:pStyle w:val="Body"/>
        <w:tabs>
          <w:tab w:val="left" w:pos="5363"/>
        </w:tabs>
        <w:rPr>
          <w:b/>
        </w:rPr>
      </w:pPr>
      <w:r>
        <w:rPr>
          <w:b/>
        </w:rPr>
        <w:t>Federal</w:t>
      </w:r>
    </w:p>
    <w:p w:rsidR="002E3139" w:rsidRDefault="002E3139" w:rsidP="002E3139">
      <w:pPr>
        <w:pStyle w:val="Body"/>
        <w:numPr>
          <w:ilvl w:val="0"/>
          <w:numId w:val="2"/>
        </w:numPr>
        <w:tabs>
          <w:tab w:val="left" w:pos="5363"/>
        </w:tabs>
      </w:pPr>
      <w:r>
        <w:t xml:space="preserve">John noted that the changes to the </w:t>
      </w:r>
      <w:r>
        <w:rPr>
          <w:b/>
        </w:rPr>
        <w:t>federal Environmental Assessment Act</w:t>
      </w:r>
      <w:r>
        <w:t xml:space="preserve"> are awful. They exempt nuclear facilities and some oil sands. Wording is lifted directly out of the oil companies’ brief. Now, "only the biggest issues need to go through a full E.A.”</w:t>
      </w:r>
    </w:p>
    <w:p w:rsidR="002E3139" w:rsidRDefault="002E3139" w:rsidP="002E3139">
      <w:pPr>
        <w:pStyle w:val="Body"/>
        <w:numPr>
          <w:ilvl w:val="0"/>
          <w:numId w:val="2"/>
        </w:numPr>
        <w:tabs>
          <w:tab w:val="left" w:pos="5363"/>
        </w:tabs>
      </w:pPr>
      <w:r>
        <w:rPr>
          <w:b/>
        </w:rPr>
        <w:t xml:space="preserve">Mike </w:t>
      </w:r>
      <w:proofErr w:type="spellStart"/>
      <w:r>
        <w:rPr>
          <w:b/>
        </w:rPr>
        <w:t>Morrice</w:t>
      </w:r>
      <w:proofErr w:type="spellEnd"/>
      <w:r>
        <w:t xml:space="preserve">, founder of Sustainable Waterloo Region, is running as the Green Party candidate for Kitchener Centre in the federal election. His campaign launch party is May 16, 7:00, at Catalyst137. </w:t>
      </w:r>
      <w:r>
        <w:rPr>
          <w:b/>
        </w:rPr>
        <w:t>Special guest is Elizabeth May</w:t>
      </w:r>
      <w:r>
        <w:t>. Tickets on Eventbrite.</w:t>
      </w:r>
    </w:p>
    <w:p w:rsidR="002E3139" w:rsidRDefault="002E3139" w:rsidP="002E3139">
      <w:pPr>
        <w:spacing w:after="0"/>
        <w:rPr>
          <w:sz w:val="24"/>
          <w:szCs w:val="24"/>
        </w:rPr>
      </w:pPr>
    </w:p>
    <w:p w:rsidR="002E3139" w:rsidRDefault="002E3139" w:rsidP="002E3139">
      <w:pPr>
        <w:spacing w:after="0"/>
        <w:rPr>
          <w:sz w:val="24"/>
          <w:szCs w:val="24"/>
        </w:rPr>
      </w:pPr>
    </w:p>
    <w:p w:rsidR="002E3139" w:rsidRDefault="002E3139" w:rsidP="002E3139">
      <w:pPr>
        <w:spacing w:after="0"/>
        <w:rPr>
          <w:sz w:val="24"/>
          <w:szCs w:val="24"/>
        </w:rPr>
      </w:pPr>
      <w:r>
        <w:rPr>
          <w:sz w:val="24"/>
          <w:szCs w:val="24"/>
        </w:rPr>
        <w:t>Minutes by Susan Bryant</w:t>
      </w:r>
    </w:p>
    <w:p w:rsidR="000F5E24" w:rsidRDefault="000F5E24"/>
    <w:sectPr w:rsidR="000F5E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222B"/>
    <w:multiLevelType w:val="hybridMultilevel"/>
    <w:tmpl w:val="93DE1B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121023E9"/>
    <w:multiLevelType w:val="hybridMultilevel"/>
    <w:tmpl w:val="B0AC6C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39"/>
    <w:rsid w:val="00003786"/>
    <w:rsid w:val="00007A61"/>
    <w:rsid w:val="0001033B"/>
    <w:rsid w:val="000451D5"/>
    <w:rsid w:val="00047008"/>
    <w:rsid w:val="00060647"/>
    <w:rsid w:val="0006188A"/>
    <w:rsid w:val="00061AAA"/>
    <w:rsid w:val="00061C6A"/>
    <w:rsid w:val="00085E41"/>
    <w:rsid w:val="000B075C"/>
    <w:rsid w:val="000C3680"/>
    <w:rsid w:val="000D09DE"/>
    <w:rsid w:val="000D0FEB"/>
    <w:rsid w:val="000E1513"/>
    <w:rsid w:val="000E694C"/>
    <w:rsid w:val="000F5E24"/>
    <w:rsid w:val="001115B4"/>
    <w:rsid w:val="00111C17"/>
    <w:rsid w:val="00117A14"/>
    <w:rsid w:val="00117E7C"/>
    <w:rsid w:val="001255F6"/>
    <w:rsid w:val="00144FEE"/>
    <w:rsid w:val="00152ED5"/>
    <w:rsid w:val="00160757"/>
    <w:rsid w:val="00167F5B"/>
    <w:rsid w:val="001734A2"/>
    <w:rsid w:val="00176E25"/>
    <w:rsid w:val="00184332"/>
    <w:rsid w:val="00186029"/>
    <w:rsid w:val="001927C0"/>
    <w:rsid w:val="001A3687"/>
    <w:rsid w:val="001B545D"/>
    <w:rsid w:val="001C464C"/>
    <w:rsid w:val="001C663E"/>
    <w:rsid w:val="001F0C31"/>
    <w:rsid w:val="001F5E78"/>
    <w:rsid w:val="00202049"/>
    <w:rsid w:val="00221084"/>
    <w:rsid w:val="00222113"/>
    <w:rsid w:val="002356A4"/>
    <w:rsid w:val="002406AE"/>
    <w:rsid w:val="00247B43"/>
    <w:rsid w:val="00261DD6"/>
    <w:rsid w:val="0026494A"/>
    <w:rsid w:val="00265D3C"/>
    <w:rsid w:val="002677DA"/>
    <w:rsid w:val="00272286"/>
    <w:rsid w:val="0027517D"/>
    <w:rsid w:val="002927EC"/>
    <w:rsid w:val="00296378"/>
    <w:rsid w:val="002A7875"/>
    <w:rsid w:val="002B66A6"/>
    <w:rsid w:val="002C331D"/>
    <w:rsid w:val="002C3A3D"/>
    <w:rsid w:val="002E3139"/>
    <w:rsid w:val="002E3E2B"/>
    <w:rsid w:val="002E5CE5"/>
    <w:rsid w:val="00302707"/>
    <w:rsid w:val="00305179"/>
    <w:rsid w:val="00312AD1"/>
    <w:rsid w:val="003132F0"/>
    <w:rsid w:val="0031548E"/>
    <w:rsid w:val="00321C9F"/>
    <w:rsid w:val="00322D34"/>
    <w:rsid w:val="00326A71"/>
    <w:rsid w:val="00336CA1"/>
    <w:rsid w:val="00341C5E"/>
    <w:rsid w:val="00357037"/>
    <w:rsid w:val="00364D25"/>
    <w:rsid w:val="00371E34"/>
    <w:rsid w:val="003912FE"/>
    <w:rsid w:val="00391697"/>
    <w:rsid w:val="00392A42"/>
    <w:rsid w:val="003B01FB"/>
    <w:rsid w:val="003B3A21"/>
    <w:rsid w:val="003B7AC7"/>
    <w:rsid w:val="003D1B24"/>
    <w:rsid w:val="003F20C6"/>
    <w:rsid w:val="004025F1"/>
    <w:rsid w:val="00407151"/>
    <w:rsid w:val="00436C71"/>
    <w:rsid w:val="004371B5"/>
    <w:rsid w:val="00441A56"/>
    <w:rsid w:val="004524D3"/>
    <w:rsid w:val="004544F5"/>
    <w:rsid w:val="00461501"/>
    <w:rsid w:val="00471529"/>
    <w:rsid w:val="00473C49"/>
    <w:rsid w:val="004808FC"/>
    <w:rsid w:val="00490739"/>
    <w:rsid w:val="004C3D68"/>
    <w:rsid w:val="004D267E"/>
    <w:rsid w:val="004D7242"/>
    <w:rsid w:val="004E2ABA"/>
    <w:rsid w:val="004E335A"/>
    <w:rsid w:val="004F53C7"/>
    <w:rsid w:val="004F59F4"/>
    <w:rsid w:val="0050391F"/>
    <w:rsid w:val="00510A38"/>
    <w:rsid w:val="00524034"/>
    <w:rsid w:val="0053216C"/>
    <w:rsid w:val="00543651"/>
    <w:rsid w:val="005524A0"/>
    <w:rsid w:val="005922DC"/>
    <w:rsid w:val="005B5A06"/>
    <w:rsid w:val="005C1BA5"/>
    <w:rsid w:val="005E0C40"/>
    <w:rsid w:val="005E5E0F"/>
    <w:rsid w:val="00603B83"/>
    <w:rsid w:val="0060598A"/>
    <w:rsid w:val="00622B20"/>
    <w:rsid w:val="00625DA7"/>
    <w:rsid w:val="0064238B"/>
    <w:rsid w:val="00643F61"/>
    <w:rsid w:val="00645192"/>
    <w:rsid w:val="0065095A"/>
    <w:rsid w:val="006535B0"/>
    <w:rsid w:val="006559DA"/>
    <w:rsid w:val="00661111"/>
    <w:rsid w:val="00667220"/>
    <w:rsid w:val="00667418"/>
    <w:rsid w:val="00673CBA"/>
    <w:rsid w:val="00674F5C"/>
    <w:rsid w:val="00695D2E"/>
    <w:rsid w:val="00696719"/>
    <w:rsid w:val="006B4772"/>
    <w:rsid w:val="006C6BE0"/>
    <w:rsid w:val="006D0A07"/>
    <w:rsid w:val="006D3F67"/>
    <w:rsid w:val="006E4812"/>
    <w:rsid w:val="006F4DE3"/>
    <w:rsid w:val="007034BA"/>
    <w:rsid w:val="00706B0E"/>
    <w:rsid w:val="00707D27"/>
    <w:rsid w:val="0071435F"/>
    <w:rsid w:val="00716F63"/>
    <w:rsid w:val="00717954"/>
    <w:rsid w:val="00731052"/>
    <w:rsid w:val="00731D71"/>
    <w:rsid w:val="00734FE7"/>
    <w:rsid w:val="00736B75"/>
    <w:rsid w:val="007416FD"/>
    <w:rsid w:val="00743435"/>
    <w:rsid w:val="0075181C"/>
    <w:rsid w:val="00756B78"/>
    <w:rsid w:val="00761FEE"/>
    <w:rsid w:val="00762618"/>
    <w:rsid w:val="00765B79"/>
    <w:rsid w:val="007717DE"/>
    <w:rsid w:val="00776133"/>
    <w:rsid w:val="0078340A"/>
    <w:rsid w:val="00785D29"/>
    <w:rsid w:val="00790028"/>
    <w:rsid w:val="007964BA"/>
    <w:rsid w:val="007A07FA"/>
    <w:rsid w:val="007A4F1C"/>
    <w:rsid w:val="007A5594"/>
    <w:rsid w:val="007A63AA"/>
    <w:rsid w:val="007B28B8"/>
    <w:rsid w:val="007B4336"/>
    <w:rsid w:val="007C397B"/>
    <w:rsid w:val="007C3E22"/>
    <w:rsid w:val="007C68AD"/>
    <w:rsid w:val="00800F55"/>
    <w:rsid w:val="00804E5E"/>
    <w:rsid w:val="00805EDD"/>
    <w:rsid w:val="00823715"/>
    <w:rsid w:val="00830893"/>
    <w:rsid w:val="00840236"/>
    <w:rsid w:val="00840555"/>
    <w:rsid w:val="00840EB1"/>
    <w:rsid w:val="0085049B"/>
    <w:rsid w:val="00851F5E"/>
    <w:rsid w:val="008542E9"/>
    <w:rsid w:val="00854D11"/>
    <w:rsid w:val="00860CAF"/>
    <w:rsid w:val="00862B9C"/>
    <w:rsid w:val="008633EF"/>
    <w:rsid w:val="00883F82"/>
    <w:rsid w:val="008914AC"/>
    <w:rsid w:val="008A7644"/>
    <w:rsid w:val="008D1EC9"/>
    <w:rsid w:val="008D705C"/>
    <w:rsid w:val="008E379A"/>
    <w:rsid w:val="008E6843"/>
    <w:rsid w:val="008F22B5"/>
    <w:rsid w:val="00906666"/>
    <w:rsid w:val="009108FB"/>
    <w:rsid w:val="009115CB"/>
    <w:rsid w:val="009130D6"/>
    <w:rsid w:val="009221A2"/>
    <w:rsid w:val="0093764F"/>
    <w:rsid w:val="00945682"/>
    <w:rsid w:val="0095134D"/>
    <w:rsid w:val="00957F7E"/>
    <w:rsid w:val="00982B09"/>
    <w:rsid w:val="009834E7"/>
    <w:rsid w:val="00984E53"/>
    <w:rsid w:val="00996155"/>
    <w:rsid w:val="009A013C"/>
    <w:rsid w:val="009A5179"/>
    <w:rsid w:val="009A6B24"/>
    <w:rsid w:val="009B17E6"/>
    <w:rsid w:val="009C175D"/>
    <w:rsid w:val="009C2E17"/>
    <w:rsid w:val="009C500B"/>
    <w:rsid w:val="009C535C"/>
    <w:rsid w:val="009D3CCF"/>
    <w:rsid w:val="009E20A6"/>
    <w:rsid w:val="009E6175"/>
    <w:rsid w:val="009F71F4"/>
    <w:rsid w:val="00A055AD"/>
    <w:rsid w:val="00A127AC"/>
    <w:rsid w:val="00A3382D"/>
    <w:rsid w:val="00A479C9"/>
    <w:rsid w:val="00A5346A"/>
    <w:rsid w:val="00A54004"/>
    <w:rsid w:val="00A602C9"/>
    <w:rsid w:val="00A61195"/>
    <w:rsid w:val="00A6710C"/>
    <w:rsid w:val="00AB09E3"/>
    <w:rsid w:val="00AB6EC4"/>
    <w:rsid w:val="00AC6A7B"/>
    <w:rsid w:val="00AD04BE"/>
    <w:rsid w:val="00AD2800"/>
    <w:rsid w:val="00AD32FB"/>
    <w:rsid w:val="00AD49C6"/>
    <w:rsid w:val="00AD6230"/>
    <w:rsid w:val="00B068E0"/>
    <w:rsid w:val="00B06D8A"/>
    <w:rsid w:val="00B1184F"/>
    <w:rsid w:val="00B13D40"/>
    <w:rsid w:val="00B145C5"/>
    <w:rsid w:val="00B15BAA"/>
    <w:rsid w:val="00B17796"/>
    <w:rsid w:val="00B20336"/>
    <w:rsid w:val="00B21F56"/>
    <w:rsid w:val="00B224BB"/>
    <w:rsid w:val="00B24806"/>
    <w:rsid w:val="00B3148F"/>
    <w:rsid w:val="00B43E6A"/>
    <w:rsid w:val="00B52812"/>
    <w:rsid w:val="00B72355"/>
    <w:rsid w:val="00B87799"/>
    <w:rsid w:val="00BA56A6"/>
    <w:rsid w:val="00BB591B"/>
    <w:rsid w:val="00BB777F"/>
    <w:rsid w:val="00BC4970"/>
    <w:rsid w:val="00BD697F"/>
    <w:rsid w:val="00BE6C6C"/>
    <w:rsid w:val="00BF426B"/>
    <w:rsid w:val="00BF5B25"/>
    <w:rsid w:val="00C04135"/>
    <w:rsid w:val="00C15985"/>
    <w:rsid w:val="00C16FB3"/>
    <w:rsid w:val="00C259DD"/>
    <w:rsid w:val="00C30835"/>
    <w:rsid w:val="00C31F73"/>
    <w:rsid w:val="00C415F1"/>
    <w:rsid w:val="00C425D5"/>
    <w:rsid w:val="00C44006"/>
    <w:rsid w:val="00C4487E"/>
    <w:rsid w:val="00C50F99"/>
    <w:rsid w:val="00C529EF"/>
    <w:rsid w:val="00C6742A"/>
    <w:rsid w:val="00C674D1"/>
    <w:rsid w:val="00C704F9"/>
    <w:rsid w:val="00C77C76"/>
    <w:rsid w:val="00C8035B"/>
    <w:rsid w:val="00C85DE5"/>
    <w:rsid w:val="00C9110C"/>
    <w:rsid w:val="00C95E36"/>
    <w:rsid w:val="00CB3ABA"/>
    <w:rsid w:val="00CD58E7"/>
    <w:rsid w:val="00CE00D3"/>
    <w:rsid w:val="00CE6863"/>
    <w:rsid w:val="00CF02DA"/>
    <w:rsid w:val="00CF0A65"/>
    <w:rsid w:val="00CF5E12"/>
    <w:rsid w:val="00D03507"/>
    <w:rsid w:val="00D101EE"/>
    <w:rsid w:val="00D11B5A"/>
    <w:rsid w:val="00D17FE0"/>
    <w:rsid w:val="00D2415D"/>
    <w:rsid w:val="00D273FB"/>
    <w:rsid w:val="00D55F90"/>
    <w:rsid w:val="00D57F8D"/>
    <w:rsid w:val="00D63901"/>
    <w:rsid w:val="00D76FA7"/>
    <w:rsid w:val="00D77611"/>
    <w:rsid w:val="00DA6AA9"/>
    <w:rsid w:val="00DC1DC8"/>
    <w:rsid w:val="00DC5E26"/>
    <w:rsid w:val="00DD1812"/>
    <w:rsid w:val="00DD5709"/>
    <w:rsid w:val="00DD5978"/>
    <w:rsid w:val="00DE395E"/>
    <w:rsid w:val="00DE7A97"/>
    <w:rsid w:val="00DF0876"/>
    <w:rsid w:val="00DF416C"/>
    <w:rsid w:val="00DF7264"/>
    <w:rsid w:val="00E004E7"/>
    <w:rsid w:val="00E02864"/>
    <w:rsid w:val="00E032BB"/>
    <w:rsid w:val="00E25E31"/>
    <w:rsid w:val="00E26238"/>
    <w:rsid w:val="00E26614"/>
    <w:rsid w:val="00E37B34"/>
    <w:rsid w:val="00E521B5"/>
    <w:rsid w:val="00E55E09"/>
    <w:rsid w:val="00E62EE6"/>
    <w:rsid w:val="00E6659C"/>
    <w:rsid w:val="00E713BC"/>
    <w:rsid w:val="00E77BFE"/>
    <w:rsid w:val="00E81DE8"/>
    <w:rsid w:val="00EA1E0A"/>
    <w:rsid w:val="00EC0CD4"/>
    <w:rsid w:val="00EC0F71"/>
    <w:rsid w:val="00ED54EE"/>
    <w:rsid w:val="00EE3D60"/>
    <w:rsid w:val="00EE45B8"/>
    <w:rsid w:val="00EF4169"/>
    <w:rsid w:val="00EF4413"/>
    <w:rsid w:val="00F040A2"/>
    <w:rsid w:val="00F04E7E"/>
    <w:rsid w:val="00F13DFB"/>
    <w:rsid w:val="00F145E2"/>
    <w:rsid w:val="00F34419"/>
    <w:rsid w:val="00F538A9"/>
    <w:rsid w:val="00F562A6"/>
    <w:rsid w:val="00F668E5"/>
    <w:rsid w:val="00F74306"/>
    <w:rsid w:val="00F74BDA"/>
    <w:rsid w:val="00F83D17"/>
    <w:rsid w:val="00F84672"/>
    <w:rsid w:val="00F94BD0"/>
    <w:rsid w:val="00FA3C2F"/>
    <w:rsid w:val="00FA45B1"/>
    <w:rsid w:val="00FC00B6"/>
    <w:rsid w:val="00FC5E46"/>
    <w:rsid w:val="00FD2E92"/>
    <w:rsid w:val="00FE5CF4"/>
    <w:rsid w:val="00FE743B"/>
    <w:rsid w:val="00FF3138"/>
    <w:rsid w:val="00FF487D"/>
    <w:rsid w:val="00FF4AC0"/>
    <w:rsid w:val="00FF4CFB"/>
    <w:rsid w:val="00FF57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E3139"/>
    <w:pPr>
      <w:spacing w:after="0" w:line="240" w:lineRule="auto"/>
    </w:pPr>
    <w:rPr>
      <w:rFonts w:ascii="Helvetica" w:eastAsia="Arial Unicode MS" w:hAnsi="Helvetica" w:cs="Arial Unicode MS"/>
      <w:color w:val="000000"/>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E3139"/>
    <w:pPr>
      <w:spacing w:after="0" w:line="240" w:lineRule="auto"/>
    </w:pPr>
    <w:rPr>
      <w:rFonts w:ascii="Helvetica" w:eastAsia="Arial Unicode MS" w:hAnsi="Helvetica" w:cs="Arial Unicode MS"/>
      <w:color w:val="00000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2</cp:revision>
  <dcterms:created xsi:type="dcterms:W3CDTF">2019-05-12T20:07:00Z</dcterms:created>
  <dcterms:modified xsi:type="dcterms:W3CDTF">2019-05-12T20:09:00Z</dcterms:modified>
</cp:coreProperties>
</file>