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9D" w:rsidRDefault="003E71C8" w:rsidP="003E71C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0640">
        <w:rPr>
          <w:rFonts w:ascii="Times New Roman" w:hAnsi="Times New Roman" w:cs="Times New Roman"/>
          <w:b/>
        </w:rPr>
        <w:t>Discover an Emerald Jewel</w:t>
      </w:r>
      <w:r w:rsidR="0007399D" w:rsidRPr="001A0640">
        <w:rPr>
          <w:rFonts w:ascii="Times New Roman" w:hAnsi="Times New Roman" w:cs="Times New Roman"/>
          <w:b/>
        </w:rPr>
        <w:t xml:space="preserve"> in the City of Kitchener</w:t>
      </w:r>
    </w:p>
    <w:p w:rsidR="00397206" w:rsidRDefault="00397206" w:rsidP="00397206">
      <w:pPr>
        <w:jc w:val="center"/>
        <w:rPr>
          <w:b/>
        </w:rPr>
      </w:pPr>
      <w:r w:rsidRPr="00397206">
        <w:rPr>
          <w:b/>
        </w:rPr>
        <w:t>“Hidden Valley Revealed”</w:t>
      </w:r>
    </w:p>
    <w:p w:rsidR="00C75392" w:rsidRPr="00397206" w:rsidRDefault="00C75392" w:rsidP="00397206">
      <w:pPr>
        <w:jc w:val="center"/>
        <w:rPr>
          <w:b/>
        </w:rPr>
      </w:pPr>
    </w:p>
    <w:p w:rsidR="007B431A" w:rsidRPr="001A0640" w:rsidRDefault="00BC5931" w:rsidP="007B4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 discover </w:t>
      </w:r>
      <w:r w:rsidR="000F5E9F">
        <w:rPr>
          <w:rFonts w:ascii="Times New Roman" w:hAnsi="Times New Roman" w:cs="Times New Roman"/>
        </w:rPr>
        <w:t xml:space="preserve">a </w:t>
      </w:r>
      <w:r w:rsidR="003E71C8" w:rsidRPr="001A0640">
        <w:rPr>
          <w:rFonts w:ascii="Times New Roman" w:hAnsi="Times New Roman" w:cs="Times New Roman"/>
        </w:rPr>
        <w:t>pi</w:t>
      </w:r>
      <w:r w:rsidR="001C5E32" w:rsidRPr="001A0640">
        <w:rPr>
          <w:rFonts w:ascii="Times New Roman" w:hAnsi="Times New Roman" w:cs="Times New Roman"/>
        </w:rPr>
        <w:t xml:space="preserve">ece of Eden </w:t>
      </w:r>
      <w:r>
        <w:rPr>
          <w:rFonts w:ascii="Times New Roman" w:hAnsi="Times New Roman" w:cs="Times New Roman"/>
        </w:rPr>
        <w:t xml:space="preserve">that </w:t>
      </w:r>
      <w:r w:rsidR="00C75392">
        <w:rPr>
          <w:rFonts w:ascii="Times New Roman" w:hAnsi="Times New Roman" w:cs="Times New Roman"/>
        </w:rPr>
        <w:t>can</w:t>
      </w:r>
      <w:r w:rsidR="003E71C8" w:rsidRPr="001A0640">
        <w:rPr>
          <w:rFonts w:ascii="Times New Roman" w:hAnsi="Times New Roman" w:cs="Times New Roman"/>
        </w:rPr>
        <w:t xml:space="preserve"> be found </w:t>
      </w:r>
      <w:r>
        <w:rPr>
          <w:rFonts w:ascii="Times New Roman" w:hAnsi="Times New Roman" w:cs="Times New Roman"/>
        </w:rPr>
        <w:t xml:space="preserve">right here in the heart of the City of </w:t>
      </w:r>
      <w:r w:rsidR="003E71C8" w:rsidRPr="001A0640">
        <w:rPr>
          <w:rFonts w:ascii="Times New Roman" w:hAnsi="Times New Roman" w:cs="Times New Roman"/>
        </w:rPr>
        <w:t>Kitchener.</w:t>
      </w:r>
      <w:r w:rsidR="004963E9" w:rsidRPr="001A064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The Homer Watson Art Gallery </w:t>
      </w:r>
      <w:r w:rsidR="005C2C41">
        <w:rPr>
          <w:rFonts w:ascii="Times New Roman" w:hAnsi="Times New Roman" w:cs="Times New Roman"/>
        </w:rPr>
        <w:t>is hosting a juried</w:t>
      </w:r>
      <w:r>
        <w:rPr>
          <w:rFonts w:ascii="Times New Roman" w:hAnsi="Times New Roman" w:cs="Times New Roman"/>
        </w:rPr>
        <w:t xml:space="preserve"> art exhibit of </w:t>
      </w:r>
      <w:r w:rsidR="0004585F">
        <w:rPr>
          <w:rFonts w:ascii="Times New Roman" w:hAnsi="Times New Roman" w:cs="Times New Roman"/>
        </w:rPr>
        <w:t>Hidden Valley</w:t>
      </w:r>
      <w:r w:rsidR="00C75392">
        <w:rPr>
          <w:rFonts w:ascii="Times New Roman" w:hAnsi="Times New Roman" w:cs="Times New Roman"/>
        </w:rPr>
        <w:t>, an unspoiled gem</w:t>
      </w:r>
      <w:r w:rsidR="000458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spec</w:t>
      </w:r>
      <w:r w:rsidR="00C75392">
        <w:rPr>
          <w:rFonts w:ascii="Times New Roman" w:hAnsi="Times New Roman" w:cs="Times New Roman"/>
        </w:rPr>
        <w:t>tacular diversity that has been hiked and enjoyed by enthusiastic naturalists for generations.</w:t>
      </w:r>
      <w:r w:rsidR="00B64295">
        <w:rPr>
          <w:rFonts w:ascii="Times New Roman" w:hAnsi="Times New Roman" w:cs="Times New Roman"/>
        </w:rPr>
        <w:t xml:space="preserve"> </w:t>
      </w:r>
      <w:r w:rsidR="007B431A">
        <w:rPr>
          <w:rFonts w:ascii="Times New Roman" w:hAnsi="Times New Roman" w:cs="Times New Roman"/>
        </w:rPr>
        <w:t xml:space="preserve"> </w:t>
      </w:r>
      <w:r w:rsidR="007B431A" w:rsidRPr="001A0640">
        <w:rPr>
          <w:rFonts w:ascii="Times New Roman" w:hAnsi="Times New Roman" w:cs="Times New Roman"/>
        </w:rPr>
        <w:t>This exhibition is to honour the late Daphne Nichol</w:t>
      </w:r>
      <w:r w:rsidR="003376CE">
        <w:rPr>
          <w:rFonts w:ascii="Times New Roman" w:hAnsi="Times New Roman" w:cs="Times New Roman"/>
        </w:rPr>
        <w:t>l</w:t>
      </w:r>
      <w:r w:rsidR="007B431A" w:rsidRPr="001A0640">
        <w:rPr>
          <w:rFonts w:ascii="Times New Roman" w:hAnsi="Times New Roman" w:cs="Times New Roman"/>
        </w:rPr>
        <w:t xml:space="preserve">s, an </w:t>
      </w:r>
      <w:r w:rsidR="00D66046">
        <w:rPr>
          <w:rFonts w:ascii="Times New Roman" w:hAnsi="Times New Roman" w:cs="Times New Roman"/>
        </w:rPr>
        <w:t xml:space="preserve">artist, </w:t>
      </w:r>
      <w:r w:rsidR="007B431A" w:rsidRPr="001A0640">
        <w:rPr>
          <w:rFonts w:ascii="Times New Roman" w:hAnsi="Times New Roman" w:cs="Times New Roman"/>
        </w:rPr>
        <w:t xml:space="preserve">active environmentalist, </w:t>
      </w:r>
      <w:r w:rsidR="00D66046">
        <w:rPr>
          <w:rFonts w:ascii="Times New Roman" w:hAnsi="Times New Roman" w:cs="Times New Roman"/>
        </w:rPr>
        <w:t xml:space="preserve">and a founding member of Friends of Hidden Valley.  She </w:t>
      </w:r>
      <w:r w:rsidR="007B431A" w:rsidRPr="001A0640">
        <w:rPr>
          <w:rFonts w:ascii="Times New Roman" w:hAnsi="Times New Roman" w:cs="Times New Roman"/>
        </w:rPr>
        <w:t xml:space="preserve">had requested this </w:t>
      </w:r>
      <w:r w:rsidR="003376CE">
        <w:rPr>
          <w:rFonts w:ascii="Times New Roman" w:hAnsi="Times New Roman" w:cs="Times New Roman"/>
        </w:rPr>
        <w:t>exhibition of</w:t>
      </w:r>
      <w:r w:rsidR="007F02EC">
        <w:rPr>
          <w:rFonts w:ascii="Times New Roman" w:hAnsi="Times New Roman" w:cs="Times New Roman"/>
        </w:rPr>
        <w:t xml:space="preserve"> family and friends.</w:t>
      </w:r>
    </w:p>
    <w:p w:rsidR="00EE7716" w:rsidRDefault="00C75392" w:rsidP="00C7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8147F" w:rsidRPr="001A0640">
        <w:rPr>
          <w:rFonts w:ascii="Times New Roman" w:hAnsi="Times New Roman" w:cs="Times New Roman"/>
        </w:rPr>
        <w:t>he City</w:t>
      </w:r>
      <w:r>
        <w:rPr>
          <w:rFonts w:ascii="Times New Roman" w:hAnsi="Times New Roman" w:cs="Times New Roman"/>
        </w:rPr>
        <w:t xml:space="preserve"> of Kitchen</w:t>
      </w:r>
      <w:r w:rsidR="0004585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</w:t>
      </w:r>
      <w:r w:rsidR="00D8147F" w:rsidRPr="001A0640">
        <w:rPr>
          <w:rFonts w:ascii="Times New Roman" w:hAnsi="Times New Roman" w:cs="Times New Roman"/>
        </w:rPr>
        <w:t>,</w:t>
      </w:r>
      <w:r w:rsidR="00F34C68" w:rsidRPr="001A0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F34C68" w:rsidRPr="001A0640">
        <w:rPr>
          <w:rFonts w:ascii="Times New Roman" w:hAnsi="Times New Roman" w:cs="Times New Roman"/>
        </w:rPr>
        <w:t>Region</w:t>
      </w:r>
      <w:r w:rsidR="004963E9" w:rsidRPr="001A0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Waterloo, </w:t>
      </w:r>
      <w:r w:rsidR="004963E9" w:rsidRPr="001A0640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the </w:t>
      </w:r>
      <w:r w:rsidR="004963E9" w:rsidRPr="001A0640">
        <w:rPr>
          <w:rFonts w:ascii="Times New Roman" w:hAnsi="Times New Roman" w:cs="Times New Roman"/>
        </w:rPr>
        <w:t>Province</w:t>
      </w:r>
      <w:r>
        <w:rPr>
          <w:rFonts w:ascii="Times New Roman" w:hAnsi="Times New Roman" w:cs="Times New Roman"/>
        </w:rPr>
        <w:t xml:space="preserve"> of Ontario</w:t>
      </w:r>
      <w:r w:rsidR="004963E9" w:rsidRPr="001A0640">
        <w:rPr>
          <w:rFonts w:ascii="Times New Roman" w:hAnsi="Times New Roman" w:cs="Times New Roman"/>
        </w:rPr>
        <w:t xml:space="preserve"> </w:t>
      </w:r>
      <w:r w:rsidR="0004585F">
        <w:rPr>
          <w:rFonts w:ascii="Times New Roman" w:hAnsi="Times New Roman" w:cs="Times New Roman"/>
        </w:rPr>
        <w:t xml:space="preserve">have </w:t>
      </w:r>
      <w:r w:rsidR="006358A8">
        <w:rPr>
          <w:rFonts w:ascii="Times New Roman" w:hAnsi="Times New Roman" w:cs="Times New Roman"/>
        </w:rPr>
        <w:t xml:space="preserve">all </w:t>
      </w:r>
      <w:r w:rsidR="0004585F">
        <w:rPr>
          <w:rFonts w:ascii="Times New Roman" w:hAnsi="Times New Roman" w:cs="Times New Roman"/>
        </w:rPr>
        <w:t>recognized the uniqueness of this exceptional area by imposing</w:t>
      </w:r>
      <w:r w:rsidR="00D8147F" w:rsidRPr="001A0640">
        <w:rPr>
          <w:rFonts w:ascii="Times New Roman" w:hAnsi="Times New Roman" w:cs="Times New Roman"/>
        </w:rPr>
        <w:t xml:space="preserve"> </w:t>
      </w:r>
      <w:r w:rsidR="004963E9" w:rsidRPr="001A0640">
        <w:rPr>
          <w:rFonts w:ascii="Times New Roman" w:hAnsi="Times New Roman" w:cs="Times New Roman"/>
        </w:rPr>
        <w:t>special designations</w:t>
      </w:r>
      <w:r w:rsidR="000F5E9F">
        <w:rPr>
          <w:rFonts w:ascii="Times New Roman" w:hAnsi="Times New Roman" w:cs="Times New Roman"/>
        </w:rPr>
        <w:t xml:space="preserve"> onto this</w:t>
      </w:r>
      <w:r w:rsidR="00AD0E03">
        <w:rPr>
          <w:rFonts w:ascii="Times New Roman" w:hAnsi="Times New Roman" w:cs="Times New Roman"/>
        </w:rPr>
        <w:t xml:space="preserve"> privately-owned </w:t>
      </w:r>
      <w:r w:rsidR="006B6F47">
        <w:rPr>
          <w:rFonts w:ascii="Times New Roman" w:hAnsi="Times New Roman" w:cs="Times New Roman"/>
        </w:rPr>
        <w:t>property</w:t>
      </w:r>
      <w:r w:rsidR="004963E9" w:rsidRPr="001A0640">
        <w:rPr>
          <w:rFonts w:ascii="Times New Roman" w:hAnsi="Times New Roman" w:cs="Times New Roman"/>
        </w:rPr>
        <w:t xml:space="preserve">. </w:t>
      </w:r>
      <w:r w:rsidR="00AD0E03">
        <w:rPr>
          <w:rFonts w:ascii="Times New Roman" w:hAnsi="Times New Roman" w:cs="Times New Roman"/>
        </w:rPr>
        <w:t xml:space="preserve">  It</w:t>
      </w:r>
      <w:r w:rsidR="0004585F">
        <w:rPr>
          <w:rFonts w:ascii="Times New Roman" w:hAnsi="Times New Roman" w:cs="Times New Roman"/>
        </w:rPr>
        <w:t xml:space="preserve"> include</w:t>
      </w:r>
      <w:r w:rsidR="00AD0E03">
        <w:rPr>
          <w:rFonts w:ascii="Times New Roman" w:hAnsi="Times New Roman" w:cs="Times New Roman"/>
        </w:rPr>
        <w:t>s</w:t>
      </w:r>
      <w:r w:rsidR="0004585F">
        <w:rPr>
          <w:rFonts w:ascii="Times New Roman" w:hAnsi="Times New Roman" w:cs="Times New Roman"/>
        </w:rPr>
        <w:t xml:space="preserve"> three Provincially </w:t>
      </w:r>
      <w:r w:rsidR="00D8147F" w:rsidRPr="001A0640">
        <w:rPr>
          <w:rFonts w:ascii="Times New Roman" w:hAnsi="Times New Roman" w:cs="Times New Roman"/>
        </w:rPr>
        <w:t>Significant Wetlands</w:t>
      </w:r>
      <w:r w:rsidR="00AD0E03">
        <w:rPr>
          <w:rFonts w:ascii="Times New Roman" w:hAnsi="Times New Roman" w:cs="Times New Roman"/>
        </w:rPr>
        <w:t xml:space="preserve"> within an E</w:t>
      </w:r>
      <w:r w:rsidR="00AD0E03" w:rsidRPr="001A0640">
        <w:rPr>
          <w:rFonts w:ascii="Times New Roman" w:hAnsi="Times New Roman" w:cs="Times New Roman"/>
        </w:rPr>
        <w:t>nvironmental</w:t>
      </w:r>
      <w:r w:rsidR="0033699A" w:rsidRPr="001A0640">
        <w:rPr>
          <w:rFonts w:ascii="Times New Roman" w:hAnsi="Times New Roman" w:cs="Times New Roman"/>
        </w:rPr>
        <w:t xml:space="preserve"> Significant Policy Area</w:t>
      </w:r>
      <w:r w:rsidR="00AD0E03">
        <w:rPr>
          <w:rFonts w:ascii="Times New Roman" w:hAnsi="Times New Roman" w:cs="Times New Roman"/>
        </w:rPr>
        <w:t>.</w:t>
      </w:r>
    </w:p>
    <w:p w:rsidR="0022126B" w:rsidRPr="001A0640" w:rsidRDefault="006B6F47" w:rsidP="00C7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natural heritage area </w:t>
      </w:r>
      <w:r w:rsidR="00893BEB">
        <w:rPr>
          <w:rFonts w:ascii="Times New Roman" w:hAnsi="Times New Roman" w:cs="Times New Roman"/>
        </w:rPr>
        <w:t xml:space="preserve">has a rich biodiversity of habitat </w:t>
      </w:r>
      <w:r w:rsidR="00AD0E03">
        <w:rPr>
          <w:rFonts w:ascii="Times New Roman" w:hAnsi="Times New Roman" w:cs="Times New Roman"/>
        </w:rPr>
        <w:t xml:space="preserve">including </w:t>
      </w:r>
      <w:r w:rsidR="00893BEB">
        <w:rPr>
          <w:rFonts w:ascii="Times New Roman" w:hAnsi="Times New Roman" w:cs="Times New Roman"/>
        </w:rPr>
        <w:t>a variety of mammals, birds, amphibians, reptile</w:t>
      </w:r>
      <w:r w:rsidR="00AD0E03">
        <w:rPr>
          <w:rFonts w:ascii="Times New Roman" w:hAnsi="Times New Roman" w:cs="Times New Roman"/>
        </w:rPr>
        <w:t xml:space="preserve">s, and vascular plants.  </w:t>
      </w:r>
      <w:r w:rsidR="00436B1C">
        <w:rPr>
          <w:rFonts w:ascii="Times New Roman" w:hAnsi="Times New Roman" w:cs="Times New Roman"/>
        </w:rPr>
        <w:t>Specifically:</w:t>
      </w:r>
    </w:p>
    <w:p w:rsidR="0022126B" w:rsidRDefault="0022126B" w:rsidP="00221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A0640">
        <w:rPr>
          <w:rFonts w:ascii="Times New Roman" w:hAnsi="Times New Roman" w:cs="Times New Roman"/>
        </w:rPr>
        <w:t>59 species of birds that are considered “priority species” according to the Region of Waterloo</w:t>
      </w:r>
    </w:p>
    <w:p w:rsidR="00893BEB" w:rsidRPr="001A0640" w:rsidRDefault="006B089E" w:rsidP="00221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Finest and most intact </w:t>
      </w:r>
      <w:r w:rsidR="00893BEB">
        <w:rPr>
          <w:rFonts w:ascii="Times New Roman" w:hAnsi="Times New Roman" w:cs="Times New Roman"/>
        </w:rPr>
        <w:t>esker (long narrow rid</w:t>
      </w:r>
      <w:r w:rsidR="00261737">
        <w:rPr>
          <w:rFonts w:ascii="Times New Roman" w:hAnsi="Times New Roman" w:cs="Times New Roman"/>
        </w:rPr>
        <w:t>g</w:t>
      </w:r>
      <w:r w:rsidR="00893BEB">
        <w:rPr>
          <w:rFonts w:ascii="Times New Roman" w:hAnsi="Times New Roman" w:cs="Times New Roman"/>
        </w:rPr>
        <w:t>e) system in the Region</w:t>
      </w:r>
      <w:r w:rsidR="0003471F">
        <w:rPr>
          <w:rFonts w:ascii="Times New Roman" w:hAnsi="Times New Roman" w:cs="Times New Roman"/>
        </w:rPr>
        <w:t xml:space="preserve"> believed to have been formed about</w:t>
      </w:r>
      <w:r w:rsidR="00BD76F2">
        <w:rPr>
          <w:rFonts w:ascii="Times New Roman" w:hAnsi="Times New Roman" w:cs="Times New Roman"/>
        </w:rPr>
        <w:t xml:space="preserve"> 15,000 years ago</w:t>
      </w:r>
    </w:p>
    <w:p w:rsidR="0022126B" w:rsidRPr="00BD76F2" w:rsidRDefault="006B6F47" w:rsidP="00764C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D76F2">
        <w:rPr>
          <w:rFonts w:ascii="Times New Roman" w:hAnsi="Times New Roman" w:cs="Times New Roman"/>
        </w:rPr>
        <w:t>I</w:t>
      </w:r>
      <w:r w:rsidR="0022126B" w:rsidRPr="00BD76F2">
        <w:rPr>
          <w:rFonts w:ascii="Times New Roman" w:hAnsi="Times New Roman" w:cs="Times New Roman"/>
        </w:rPr>
        <w:t>nterior forest compone</w:t>
      </w:r>
      <w:r w:rsidR="005F0906" w:rsidRPr="00BD76F2">
        <w:rPr>
          <w:rFonts w:ascii="Times New Roman" w:hAnsi="Times New Roman" w:cs="Times New Roman"/>
        </w:rPr>
        <w:t>nt</w:t>
      </w:r>
      <w:r w:rsidR="00BD76F2" w:rsidRPr="00BD76F2">
        <w:rPr>
          <w:rFonts w:ascii="Times New Roman" w:hAnsi="Times New Roman" w:cs="Times New Roman"/>
        </w:rPr>
        <w:t xml:space="preserve">, </w:t>
      </w:r>
      <w:r w:rsidR="0022126B" w:rsidRPr="00BD76F2">
        <w:rPr>
          <w:rFonts w:ascii="Times New Roman" w:hAnsi="Times New Roman" w:cs="Times New Roman"/>
        </w:rPr>
        <w:t>Old growth forest</w:t>
      </w:r>
      <w:r w:rsidR="00BD76F2" w:rsidRPr="00BD76F2">
        <w:rPr>
          <w:rFonts w:ascii="Times New Roman" w:hAnsi="Times New Roman" w:cs="Times New Roman"/>
        </w:rPr>
        <w:t xml:space="preserve"> and </w:t>
      </w:r>
      <w:r w:rsidR="0022126B" w:rsidRPr="00BD76F2">
        <w:rPr>
          <w:rFonts w:ascii="Times New Roman" w:hAnsi="Times New Roman" w:cs="Times New Roman"/>
        </w:rPr>
        <w:t>Carolinian forest</w:t>
      </w:r>
    </w:p>
    <w:p w:rsidR="00EE7716" w:rsidRDefault="0022126B" w:rsidP="00E832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E7716">
        <w:rPr>
          <w:rFonts w:ascii="Times New Roman" w:hAnsi="Times New Roman" w:cs="Times New Roman"/>
        </w:rPr>
        <w:t>Greater than 20 ha of c</w:t>
      </w:r>
      <w:r w:rsidR="006B6F47" w:rsidRPr="00EE7716">
        <w:rPr>
          <w:rFonts w:ascii="Times New Roman" w:hAnsi="Times New Roman" w:cs="Times New Roman"/>
        </w:rPr>
        <w:t xml:space="preserve">ontiguous woodland habitat </w:t>
      </w:r>
    </w:p>
    <w:p w:rsidR="0022126B" w:rsidRPr="00EE7716" w:rsidRDefault="0022126B" w:rsidP="00E832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E7716">
        <w:rPr>
          <w:rFonts w:ascii="Times New Roman" w:hAnsi="Times New Roman" w:cs="Times New Roman"/>
        </w:rPr>
        <w:t>Habitat of Milk Snake (COSEWIC Species of Special Concern)</w:t>
      </w:r>
    </w:p>
    <w:p w:rsidR="0022126B" w:rsidRPr="001A0640" w:rsidRDefault="0022126B" w:rsidP="00221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A0640">
        <w:rPr>
          <w:rFonts w:ascii="Times New Roman" w:hAnsi="Times New Roman" w:cs="Times New Roman"/>
        </w:rPr>
        <w:t>Habitat of Jefferson salamander (Endangered</w:t>
      </w:r>
      <w:r w:rsidR="006B6F47">
        <w:rPr>
          <w:rFonts w:ascii="Times New Roman" w:hAnsi="Times New Roman" w:cs="Times New Roman"/>
        </w:rPr>
        <w:t>)</w:t>
      </w:r>
    </w:p>
    <w:p w:rsidR="00D13CD3" w:rsidRPr="001A0640" w:rsidRDefault="0022126B" w:rsidP="00221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A0640">
        <w:rPr>
          <w:rFonts w:ascii="Times New Roman" w:hAnsi="Times New Roman" w:cs="Times New Roman"/>
        </w:rPr>
        <w:t>Provincially and Regionally rare plant species</w:t>
      </w:r>
    </w:p>
    <w:p w:rsidR="00C75392" w:rsidRPr="001A0640" w:rsidRDefault="00766792" w:rsidP="00C75392">
      <w:pPr>
        <w:rPr>
          <w:rFonts w:ascii="Times New Roman" w:hAnsi="Times New Roman" w:cs="Times New Roman"/>
        </w:rPr>
      </w:pPr>
      <w:r w:rsidRPr="001A0640">
        <w:rPr>
          <w:rFonts w:ascii="Times New Roman" w:hAnsi="Times New Roman" w:cs="Times New Roman"/>
        </w:rPr>
        <w:t>Imagine</w:t>
      </w:r>
      <w:r w:rsidR="00C75392" w:rsidRPr="00C75392">
        <w:rPr>
          <w:rFonts w:ascii="Times New Roman" w:hAnsi="Times New Roman" w:cs="Times New Roman"/>
        </w:rPr>
        <w:t xml:space="preserve"> </w:t>
      </w:r>
      <w:r w:rsidR="00C75392">
        <w:rPr>
          <w:rFonts w:ascii="Times New Roman" w:hAnsi="Times New Roman" w:cs="Times New Roman"/>
        </w:rPr>
        <w:t>w</w:t>
      </w:r>
      <w:r w:rsidR="00C75392" w:rsidRPr="001A0640">
        <w:rPr>
          <w:rFonts w:ascii="Times New Roman" w:hAnsi="Times New Roman" w:cs="Times New Roman"/>
        </w:rPr>
        <w:t xml:space="preserve">alking through aromatic maple, beech, and oak leaves or wild ginger </w:t>
      </w:r>
      <w:r w:rsidR="00C75392">
        <w:rPr>
          <w:rFonts w:ascii="Times New Roman" w:hAnsi="Times New Roman" w:cs="Times New Roman"/>
        </w:rPr>
        <w:t xml:space="preserve">that </w:t>
      </w:r>
      <w:r w:rsidR="00C75392" w:rsidRPr="001A0640">
        <w:rPr>
          <w:rFonts w:ascii="Times New Roman" w:hAnsi="Times New Roman" w:cs="Times New Roman"/>
        </w:rPr>
        <w:t xml:space="preserve">stirs up wonderful fragrances.  </w:t>
      </w:r>
      <w:r w:rsidR="00C75392">
        <w:rPr>
          <w:rFonts w:ascii="Times New Roman" w:hAnsi="Times New Roman" w:cs="Times New Roman"/>
        </w:rPr>
        <w:t>Listen to t</w:t>
      </w:r>
      <w:r w:rsidR="00C75392" w:rsidRPr="001A0640">
        <w:rPr>
          <w:rFonts w:ascii="Times New Roman" w:hAnsi="Times New Roman" w:cs="Times New Roman"/>
        </w:rPr>
        <w:t xml:space="preserve">he </w:t>
      </w:r>
      <w:proofErr w:type="spellStart"/>
      <w:r w:rsidR="00C75392" w:rsidRPr="001A0640">
        <w:rPr>
          <w:rFonts w:ascii="Times New Roman" w:hAnsi="Times New Roman" w:cs="Times New Roman"/>
        </w:rPr>
        <w:t>churr</w:t>
      </w:r>
      <w:proofErr w:type="spellEnd"/>
      <w:r w:rsidR="00C75392" w:rsidRPr="001A0640">
        <w:rPr>
          <w:rFonts w:ascii="Times New Roman" w:hAnsi="Times New Roman" w:cs="Times New Roman"/>
        </w:rPr>
        <w:t xml:space="preserve"> of a red-bellied woodpecker, the rapid crescendo of an ovenbird, the </w:t>
      </w:r>
      <w:proofErr w:type="spellStart"/>
      <w:r w:rsidR="00C75392" w:rsidRPr="001A0640">
        <w:rPr>
          <w:rFonts w:ascii="Times New Roman" w:hAnsi="Times New Roman" w:cs="Times New Roman"/>
        </w:rPr>
        <w:t>witchity-witchity</w:t>
      </w:r>
      <w:proofErr w:type="spellEnd"/>
      <w:r w:rsidR="00C75392" w:rsidRPr="001A0640">
        <w:rPr>
          <w:rFonts w:ascii="Times New Roman" w:hAnsi="Times New Roman" w:cs="Times New Roman"/>
        </w:rPr>
        <w:t xml:space="preserve"> of a common yellowthroat</w:t>
      </w:r>
      <w:r w:rsidR="00EE7716">
        <w:rPr>
          <w:rFonts w:ascii="Times New Roman" w:hAnsi="Times New Roman" w:cs="Times New Roman"/>
        </w:rPr>
        <w:t>, or the yipping of coyotes</w:t>
      </w:r>
      <w:r w:rsidR="001E0D80">
        <w:rPr>
          <w:rFonts w:ascii="Times New Roman" w:hAnsi="Times New Roman" w:cs="Times New Roman"/>
        </w:rPr>
        <w:t xml:space="preserve">.  Pause to </w:t>
      </w:r>
      <w:r w:rsidR="00931F33">
        <w:rPr>
          <w:rFonts w:ascii="Times New Roman" w:hAnsi="Times New Roman" w:cs="Times New Roman"/>
        </w:rPr>
        <w:t>savour</w:t>
      </w:r>
      <w:r w:rsidR="001E0D80">
        <w:rPr>
          <w:rFonts w:ascii="Times New Roman" w:hAnsi="Times New Roman" w:cs="Times New Roman"/>
        </w:rPr>
        <w:t xml:space="preserve"> wild strawberries</w:t>
      </w:r>
      <w:r w:rsidR="00931F33">
        <w:rPr>
          <w:rFonts w:ascii="Times New Roman" w:hAnsi="Times New Roman" w:cs="Times New Roman"/>
        </w:rPr>
        <w:t xml:space="preserve"> in season</w:t>
      </w:r>
      <w:r w:rsidR="00C75392" w:rsidRPr="001A0640">
        <w:rPr>
          <w:rFonts w:ascii="Times New Roman" w:hAnsi="Times New Roman" w:cs="Times New Roman"/>
        </w:rPr>
        <w:t>.  Dare to put a finger to the seed pod of pale touch-me-not.</w:t>
      </w:r>
    </w:p>
    <w:p w:rsidR="00E14A86" w:rsidRPr="001A0640" w:rsidRDefault="000F5E9F" w:rsidP="006E19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woodlands </w:t>
      </w:r>
      <w:r w:rsidR="00EE7716">
        <w:rPr>
          <w:rFonts w:ascii="Times New Roman" w:hAnsi="Times New Roman" w:cs="Times New Roman"/>
        </w:rPr>
        <w:t xml:space="preserve">read </w:t>
      </w:r>
      <w:r w:rsidR="00B64AB4" w:rsidRPr="001A0640">
        <w:rPr>
          <w:rFonts w:ascii="Times New Roman" w:hAnsi="Times New Roman" w:cs="Times New Roman"/>
        </w:rPr>
        <w:t>like poetry</w:t>
      </w:r>
      <w:r w:rsidR="0068451F" w:rsidRPr="001A0640">
        <w:rPr>
          <w:rFonts w:ascii="Times New Roman" w:hAnsi="Times New Roman" w:cs="Times New Roman"/>
        </w:rPr>
        <w:t>:</w:t>
      </w:r>
      <w:r w:rsidR="0094537B" w:rsidRPr="001A0640">
        <w:rPr>
          <w:rFonts w:ascii="Times New Roman" w:hAnsi="Times New Roman" w:cs="Times New Roman"/>
        </w:rPr>
        <w:t xml:space="preserve"> </w:t>
      </w:r>
      <w:r w:rsidR="0068451F" w:rsidRPr="001A0640">
        <w:rPr>
          <w:rFonts w:ascii="Times New Roman" w:hAnsi="Times New Roman" w:cs="Times New Roman"/>
        </w:rPr>
        <w:t xml:space="preserve"> eastern hemlock,</w:t>
      </w:r>
      <w:r w:rsidR="00E14A86" w:rsidRPr="001A0640">
        <w:rPr>
          <w:rFonts w:ascii="Times New Roman" w:hAnsi="Times New Roman" w:cs="Times New Roman"/>
        </w:rPr>
        <w:t xml:space="preserve"> sugar maple,</w:t>
      </w:r>
      <w:r w:rsidR="0068451F" w:rsidRPr="001A0640">
        <w:rPr>
          <w:rFonts w:ascii="Times New Roman" w:hAnsi="Times New Roman" w:cs="Times New Roman"/>
        </w:rPr>
        <w:t xml:space="preserve"> tamarack,</w:t>
      </w:r>
      <w:r w:rsidR="00E14A86" w:rsidRPr="001A0640">
        <w:rPr>
          <w:rFonts w:ascii="Times New Roman" w:hAnsi="Times New Roman" w:cs="Times New Roman"/>
        </w:rPr>
        <w:t xml:space="preserve"> trembling aspen, basswood, </w:t>
      </w:r>
      <w:r w:rsidR="005E47E5" w:rsidRPr="001A0640">
        <w:rPr>
          <w:rFonts w:ascii="Times New Roman" w:hAnsi="Times New Roman" w:cs="Times New Roman"/>
        </w:rPr>
        <w:t>balsam fir, balsam poplar,</w:t>
      </w:r>
      <w:r w:rsidR="0068451F" w:rsidRPr="001A0640">
        <w:rPr>
          <w:rFonts w:ascii="Times New Roman" w:hAnsi="Times New Roman" w:cs="Times New Roman"/>
        </w:rPr>
        <w:t xml:space="preserve"> highbush cranberry, staghorn sumac, American beech, wild sarsaparilla, jack-</w:t>
      </w:r>
      <w:r w:rsidR="008A6BC4" w:rsidRPr="001A0640">
        <w:rPr>
          <w:rFonts w:ascii="Times New Roman" w:hAnsi="Times New Roman" w:cs="Times New Roman"/>
        </w:rPr>
        <w:t>in-</w:t>
      </w:r>
      <w:r w:rsidR="0068451F" w:rsidRPr="001A0640">
        <w:rPr>
          <w:rFonts w:ascii="Times New Roman" w:hAnsi="Times New Roman" w:cs="Times New Roman"/>
        </w:rPr>
        <w:t xml:space="preserve">the-pulpit, </w:t>
      </w:r>
      <w:proofErr w:type="spellStart"/>
      <w:r w:rsidR="0068451F" w:rsidRPr="001A0640">
        <w:rPr>
          <w:rFonts w:ascii="Times New Roman" w:hAnsi="Times New Roman" w:cs="Times New Roman"/>
        </w:rPr>
        <w:t>spinulose</w:t>
      </w:r>
      <w:proofErr w:type="spellEnd"/>
      <w:r w:rsidR="0068451F" w:rsidRPr="001A0640">
        <w:rPr>
          <w:rFonts w:ascii="Times New Roman" w:hAnsi="Times New Roman" w:cs="Times New Roman"/>
        </w:rPr>
        <w:t xml:space="preserve"> wood fern, thicket creeper, swamp aster, sensitive fern, marsh fern, </w:t>
      </w:r>
      <w:proofErr w:type="spellStart"/>
      <w:r w:rsidR="0068451F" w:rsidRPr="001A0640">
        <w:rPr>
          <w:rFonts w:ascii="Times New Roman" w:hAnsi="Times New Roman" w:cs="Times New Roman"/>
        </w:rPr>
        <w:t>bulblet</w:t>
      </w:r>
      <w:proofErr w:type="spellEnd"/>
      <w:r w:rsidR="0068451F" w:rsidRPr="001A0640">
        <w:rPr>
          <w:rFonts w:ascii="Times New Roman" w:hAnsi="Times New Roman" w:cs="Times New Roman"/>
        </w:rPr>
        <w:t xml:space="preserve"> fern, side-flowering aster, </w:t>
      </w:r>
      <w:r w:rsidR="00B64AB4" w:rsidRPr="001A0640">
        <w:rPr>
          <w:rFonts w:ascii="Times New Roman" w:hAnsi="Times New Roman" w:cs="Times New Roman"/>
        </w:rPr>
        <w:t>and long-stalked sedge</w:t>
      </w:r>
    </w:p>
    <w:p w:rsidR="00E14A86" w:rsidRDefault="000F5E9F" w:rsidP="00E14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14A86" w:rsidRPr="001A0640">
        <w:rPr>
          <w:rFonts w:ascii="Times New Roman" w:hAnsi="Times New Roman" w:cs="Times New Roman"/>
        </w:rPr>
        <w:t>ther species offer a colourful palette:  eastern white cedar, white pine, yellow birch, white ash, white elm, green ash, black ash, blue beech, red-osier dogwood, red-berried elder, white trillium, yellow trout lily, blue cohosh, tall goldenrod, Canada goldenrod, swamp goldenrod, and white snakeroot.</w:t>
      </w:r>
    </w:p>
    <w:p w:rsidR="00C75392" w:rsidRPr="001A0640" w:rsidRDefault="00D94F6D" w:rsidP="00C7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Envision </w:t>
      </w:r>
      <w:r w:rsidR="00C75392">
        <w:rPr>
          <w:rFonts w:ascii="Times New Roman" w:hAnsi="Times New Roman" w:cs="Times New Roman"/>
        </w:rPr>
        <w:t>a</w:t>
      </w:r>
      <w:r w:rsidR="00EE7716">
        <w:rPr>
          <w:rFonts w:ascii="Times New Roman" w:hAnsi="Times New Roman" w:cs="Times New Roman"/>
        </w:rPr>
        <w:t xml:space="preserve">ll of this </w:t>
      </w:r>
      <w:r w:rsidR="00C75392" w:rsidRPr="001A0640">
        <w:rPr>
          <w:rFonts w:ascii="Times New Roman" w:hAnsi="Times New Roman" w:cs="Times New Roman"/>
        </w:rPr>
        <w:t>w</w:t>
      </w:r>
      <w:r w:rsidR="00C75392">
        <w:rPr>
          <w:rFonts w:ascii="Times New Roman" w:hAnsi="Times New Roman" w:cs="Times New Roman"/>
        </w:rPr>
        <w:t xml:space="preserve">ithin a few hectares and only </w:t>
      </w:r>
      <w:r w:rsidR="00C75392" w:rsidRPr="001A0640">
        <w:rPr>
          <w:rFonts w:ascii="Times New Roman" w:hAnsi="Times New Roman" w:cs="Times New Roman"/>
        </w:rPr>
        <w:t>a 7-iron shot from Fairview Mall</w:t>
      </w:r>
      <w:r w:rsidR="006B6F47">
        <w:rPr>
          <w:rFonts w:ascii="Times New Roman" w:hAnsi="Times New Roman" w:cs="Times New Roman"/>
        </w:rPr>
        <w:t>.</w:t>
      </w:r>
    </w:p>
    <w:p w:rsidR="006B0D2A" w:rsidRDefault="00A17424">
      <w:r>
        <w:rPr>
          <w:rFonts w:ascii="Times New Roman" w:hAnsi="Times New Roman" w:cs="Times New Roman"/>
        </w:rPr>
        <w:t>Please come and discover</w:t>
      </w:r>
      <w:r w:rsidRPr="001A0640">
        <w:rPr>
          <w:rFonts w:ascii="Times New Roman" w:hAnsi="Times New Roman" w:cs="Times New Roman"/>
        </w:rPr>
        <w:t xml:space="preserve"> the riches of this treasure</w:t>
      </w:r>
      <w:r>
        <w:rPr>
          <w:rFonts w:ascii="Times New Roman" w:hAnsi="Times New Roman" w:cs="Times New Roman"/>
        </w:rPr>
        <w:t xml:space="preserve"> that Daphne Nicholls cared for so much</w:t>
      </w:r>
      <w:r w:rsidRPr="001A0640">
        <w:rPr>
          <w:rFonts w:ascii="Times New Roman" w:hAnsi="Times New Roman" w:cs="Times New Roman"/>
        </w:rPr>
        <w:t xml:space="preserve">, by visiting </w:t>
      </w:r>
      <w:r w:rsidR="00EF6304">
        <w:rPr>
          <w:rFonts w:ascii="Times New Roman" w:hAnsi="Times New Roman" w:cs="Times New Roman"/>
        </w:rPr>
        <w:t xml:space="preserve">the </w:t>
      </w:r>
      <w:r w:rsidRPr="001A0640">
        <w:rPr>
          <w:rFonts w:ascii="Times New Roman" w:hAnsi="Times New Roman" w:cs="Times New Roman"/>
        </w:rPr>
        <w:t>Homer Watson Gallery</w:t>
      </w:r>
      <w:r w:rsidR="006B089E">
        <w:rPr>
          <w:rFonts w:ascii="Times New Roman" w:hAnsi="Times New Roman" w:cs="Times New Roman"/>
        </w:rPr>
        <w:t xml:space="preserve"> September </w:t>
      </w:r>
      <w:r w:rsidR="000A7767">
        <w:rPr>
          <w:rFonts w:ascii="Times New Roman" w:hAnsi="Times New Roman" w:cs="Times New Roman"/>
        </w:rPr>
        <w:t>16</w:t>
      </w:r>
      <w:r w:rsidR="003D34A9">
        <w:rPr>
          <w:rFonts w:ascii="Times New Roman" w:hAnsi="Times New Roman" w:cs="Times New Roman"/>
        </w:rPr>
        <w:t xml:space="preserve"> – October 22</w:t>
      </w:r>
      <w:r w:rsidR="00D268FF">
        <w:rPr>
          <w:rFonts w:ascii="Times New Roman" w:hAnsi="Times New Roman" w:cs="Times New Roman"/>
        </w:rPr>
        <w:t>, 2017.</w:t>
      </w:r>
    </w:p>
    <w:sectPr w:rsidR="006B0D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071AF"/>
    <w:multiLevelType w:val="hybridMultilevel"/>
    <w:tmpl w:val="1F822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D275D"/>
    <w:multiLevelType w:val="hybridMultilevel"/>
    <w:tmpl w:val="93F004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2A"/>
    <w:rsid w:val="000111DA"/>
    <w:rsid w:val="0001299A"/>
    <w:rsid w:val="0003471F"/>
    <w:rsid w:val="0003586D"/>
    <w:rsid w:val="0004585F"/>
    <w:rsid w:val="00057777"/>
    <w:rsid w:val="0007399D"/>
    <w:rsid w:val="00083966"/>
    <w:rsid w:val="000949EE"/>
    <w:rsid w:val="000A7767"/>
    <w:rsid w:val="000C1552"/>
    <w:rsid w:val="000F5E9F"/>
    <w:rsid w:val="001A0640"/>
    <w:rsid w:val="001A0708"/>
    <w:rsid w:val="001B7837"/>
    <w:rsid w:val="001C5E32"/>
    <w:rsid w:val="001E0D80"/>
    <w:rsid w:val="001E3393"/>
    <w:rsid w:val="00200787"/>
    <w:rsid w:val="002120BB"/>
    <w:rsid w:val="0022126B"/>
    <w:rsid w:val="00226E85"/>
    <w:rsid w:val="00235137"/>
    <w:rsid w:val="00237307"/>
    <w:rsid w:val="00255AD3"/>
    <w:rsid w:val="002616DB"/>
    <w:rsid w:val="00261737"/>
    <w:rsid w:val="002B3B89"/>
    <w:rsid w:val="002C7C9F"/>
    <w:rsid w:val="002D7D4F"/>
    <w:rsid w:val="002E10D8"/>
    <w:rsid w:val="00326EB2"/>
    <w:rsid w:val="0033699A"/>
    <w:rsid w:val="003376CE"/>
    <w:rsid w:val="00355D71"/>
    <w:rsid w:val="003731B9"/>
    <w:rsid w:val="00391177"/>
    <w:rsid w:val="00397206"/>
    <w:rsid w:val="003B187B"/>
    <w:rsid w:val="003B62F8"/>
    <w:rsid w:val="003C7DE6"/>
    <w:rsid w:val="003C7E3A"/>
    <w:rsid w:val="003D34A9"/>
    <w:rsid w:val="003E71C8"/>
    <w:rsid w:val="00424349"/>
    <w:rsid w:val="00436B1C"/>
    <w:rsid w:val="0049528E"/>
    <w:rsid w:val="004963E9"/>
    <w:rsid w:val="004C5BD9"/>
    <w:rsid w:val="004E10D9"/>
    <w:rsid w:val="005C2C41"/>
    <w:rsid w:val="005E47E5"/>
    <w:rsid w:val="005F0906"/>
    <w:rsid w:val="00615F27"/>
    <w:rsid w:val="0063494B"/>
    <w:rsid w:val="0063522A"/>
    <w:rsid w:val="006358A8"/>
    <w:rsid w:val="0065580B"/>
    <w:rsid w:val="0067787A"/>
    <w:rsid w:val="0068451F"/>
    <w:rsid w:val="006A39BF"/>
    <w:rsid w:val="006B07F4"/>
    <w:rsid w:val="006B089E"/>
    <w:rsid w:val="006B0D2A"/>
    <w:rsid w:val="006B6F47"/>
    <w:rsid w:val="006D0752"/>
    <w:rsid w:val="006E19B0"/>
    <w:rsid w:val="006F25FF"/>
    <w:rsid w:val="00702A0D"/>
    <w:rsid w:val="0070524E"/>
    <w:rsid w:val="007307C6"/>
    <w:rsid w:val="00766792"/>
    <w:rsid w:val="007B431A"/>
    <w:rsid w:val="007F02EC"/>
    <w:rsid w:val="0083082D"/>
    <w:rsid w:val="00891833"/>
    <w:rsid w:val="00893BEB"/>
    <w:rsid w:val="008A0A81"/>
    <w:rsid w:val="008A6BC4"/>
    <w:rsid w:val="00931F33"/>
    <w:rsid w:val="00933BE7"/>
    <w:rsid w:val="0094537B"/>
    <w:rsid w:val="009769DC"/>
    <w:rsid w:val="009803AA"/>
    <w:rsid w:val="009817C6"/>
    <w:rsid w:val="009C506B"/>
    <w:rsid w:val="009F4F27"/>
    <w:rsid w:val="00A03B3A"/>
    <w:rsid w:val="00A17424"/>
    <w:rsid w:val="00A17FAD"/>
    <w:rsid w:val="00A26290"/>
    <w:rsid w:val="00A533E0"/>
    <w:rsid w:val="00A8083F"/>
    <w:rsid w:val="00A84312"/>
    <w:rsid w:val="00AD0D9E"/>
    <w:rsid w:val="00AD0E03"/>
    <w:rsid w:val="00B51701"/>
    <w:rsid w:val="00B64295"/>
    <w:rsid w:val="00B64AB4"/>
    <w:rsid w:val="00B74207"/>
    <w:rsid w:val="00B804AA"/>
    <w:rsid w:val="00BA1390"/>
    <w:rsid w:val="00BC5931"/>
    <w:rsid w:val="00BD76F2"/>
    <w:rsid w:val="00C75392"/>
    <w:rsid w:val="00C81C24"/>
    <w:rsid w:val="00CF6E51"/>
    <w:rsid w:val="00D13CD3"/>
    <w:rsid w:val="00D1556D"/>
    <w:rsid w:val="00D268FF"/>
    <w:rsid w:val="00D66046"/>
    <w:rsid w:val="00D8147F"/>
    <w:rsid w:val="00D94F6D"/>
    <w:rsid w:val="00DA7DF4"/>
    <w:rsid w:val="00DC2226"/>
    <w:rsid w:val="00DD0AE4"/>
    <w:rsid w:val="00DD2283"/>
    <w:rsid w:val="00DE173D"/>
    <w:rsid w:val="00DF5B40"/>
    <w:rsid w:val="00E01321"/>
    <w:rsid w:val="00E14506"/>
    <w:rsid w:val="00E14A86"/>
    <w:rsid w:val="00E34E4E"/>
    <w:rsid w:val="00E70F2B"/>
    <w:rsid w:val="00E97D72"/>
    <w:rsid w:val="00EB046E"/>
    <w:rsid w:val="00EE7716"/>
    <w:rsid w:val="00EF6304"/>
    <w:rsid w:val="00F01BED"/>
    <w:rsid w:val="00F34C68"/>
    <w:rsid w:val="00F35D19"/>
    <w:rsid w:val="00F60931"/>
    <w:rsid w:val="00FC1394"/>
    <w:rsid w:val="00FE3431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8070E-557A-4012-BEBC-409E3E56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2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5F2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Hyperlink">
    <w:name w:val="Hyperlink"/>
    <w:basedOn w:val="DefaultParagraphFont"/>
    <w:uiPriority w:val="99"/>
    <w:unhideWhenUsed/>
    <w:rsid w:val="006B08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F6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D01F-67A6-45B7-8F25-99373E9A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E. Taylor</dc:creator>
  <cp:keywords/>
  <dc:description/>
  <cp:lastModifiedBy>Deborah Swidrovich</cp:lastModifiedBy>
  <cp:revision>2</cp:revision>
  <cp:lastPrinted>2017-06-12T12:43:00Z</cp:lastPrinted>
  <dcterms:created xsi:type="dcterms:W3CDTF">2017-07-21T17:08:00Z</dcterms:created>
  <dcterms:modified xsi:type="dcterms:W3CDTF">2017-07-21T17:08:00Z</dcterms:modified>
</cp:coreProperties>
</file>