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1B" w:rsidRPr="00F80497" w:rsidRDefault="00AC061B" w:rsidP="00AC061B">
      <w:pPr>
        <w:spacing w:after="0"/>
        <w:jc w:val="center"/>
        <w:rPr>
          <w:rFonts w:ascii="Times New Roman" w:eastAsia="Arial Unicode MS" w:hAnsi="Arial Unicode MS" w:cs="Arial Unicode MS"/>
          <w:b/>
        </w:rPr>
      </w:pPr>
      <w:bookmarkStart w:id="0" w:name="_GoBack"/>
      <w:bookmarkEnd w:id="0"/>
      <w:r w:rsidRPr="00F80497">
        <w:rPr>
          <w:rFonts w:ascii="Times New Roman" w:eastAsia="Arial Unicode MS" w:hAnsi="Arial Unicode MS" w:cs="Arial Unicode MS"/>
          <w:b/>
        </w:rPr>
        <w:t>GREN Executive Meeting</w:t>
      </w:r>
    </w:p>
    <w:p w:rsidR="00AC061B" w:rsidRPr="00F80497" w:rsidRDefault="00AC061B" w:rsidP="00AC061B">
      <w:pPr>
        <w:spacing w:after="0"/>
        <w:jc w:val="center"/>
        <w:rPr>
          <w:rFonts w:ascii="Times New Roman" w:eastAsia="Arial Unicode MS" w:hAnsi="Arial Unicode MS" w:cs="Arial Unicode MS"/>
          <w:b/>
        </w:rPr>
      </w:pPr>
      <w:r w:rsidRPr="00F80497">
        <w:rPr>
          <w:rFonts w:ascii="Times New Roman" w:eastAsia="Arial Unicode MS" w:hAnsi="Arial Unicode MS" w:cs="Arial Unicode MS"/>
          <w:b/>
        </w:rPr>
        <w:t>Sept. 10, 2014</w:t>
      </w:r>
    </w:p>
    <w:p w:rsidR="00AC061B" w:rsidRDefault="00AC061B" w:rsidP="00AC061B">
      <w:pPr>
        <w:spacing w:after="0"/>
        <w:jc w:val="center"/>
        <w:rPr>
          <w:rFonts w:ascii="Times New Roman" w:eastAsia="Arial Unicode MS" w:hAnsi="Arial Unicode MS" w:cs="Arial Unicode MS"/>
        </w:rPr>
      </w:pPr>
    </w:p>
    <w:p w:rsidR="00AC061B" w:rsidRDefault="00AC061B" w:rsidP="00AC061B">
      <w:pPr>
        <w:spacing w:after="0"/>
        <w:rPr>
          <w:rFonts w:ascii="Times New Roman" w:eastAsia="Arial Unicode MS" w:hAnsi="Arial Unicode MS" w:cs="Arial Unicode MS"/>
        </w:rPr>
      </w:pPr>
      <w:r>
        <w:rPr>
          <w:rFonts w:ascii="Times New Roman" w:eastAsia="Arial Unicode MS" w:hAnsi="Arial Unicode MS" w:cs="Arial Unicode MS"/>
        </w:rPr>
        <w:t xml:space="preserve">Susan </w:t>
      </w:r>
      <w:proofErr w:type="spellStart"/>
      <w:r>
        <w:rPr>
          <w:rFonts w:ascii="Times New Roman" w:eastAsia="Arial Unicode MS" w:hAnsi="Arial Unicode MS" w:cs="Arial Unicode MS"/>
        </w:rPr>
        <w:t>Koswan</w:t>
      </w:r>
      <w:proofErr w:type="spellEnd"/>
      <w:r>
        <w:rPr>
          <w:rFonts w:ascii="Times New Roman" w:eastAsia="Arial Unicode MS" w:hAnsi="Arial Unicode MS" w:cs="Arial Unicode MS"/>
        </w:rPr>
        <w:t xml:space="preserve">, Susan Bryant, Kevin Thomason, John Jackson, Theo </w:t>
      </w:r>
      <w:proofErr w:type="spellStart"/>
      <w:r>
        <w:rPr>
          <w:rFonts w:ascii="Times New Roman" w:eastAsia="Arial Unicode MS" w:hAnsi="Arial Unicode MS" w:cs="Arial Unicode MS"/>
        </w:rPr>
        <w:t>Negoita</w:t>
      </w:r>
      <w:proofErr w:type="spellEnd"/>
      <w:r w:rsidR="00166E86">
        <w:rPr>
          <w:rFonts w:ascii="Times New Roman" w:eastAsia="Arial Unicode MS" w:hAnsi="Arial Unicode MS" w:cs="Arial Unicode MS"/>
        </w:rPr>
        <w:t>.</w:t>
      </w:r>
      <w:r>
        <w:rPr>
          <w:rFonts w:ascii="Times New Roman" w:eastAsia="Arial Unicode MS" w:hAnsi="Arial Unicode MS" w:cs="Arial Unicode MS"/>
        </w:rPr>
        <w:t xml:space="preserve"> </w:t>
      </w:r>
      <w:r w:rsidR="00166E86">
        <w:rPr>
          <w:rFonts w:ascii="Times New Roman" w:eastAsia="Arial Unicode MS" w:hAnsi="Arial Unicode MS" w:cs="Arial Unicode MS"/>
        </w:rPr>
        <w:t xml:space="preserve"> Regrets</w:t>
      </w:r>
      <w:r w:rsidR="0089292B">
        <w:rPr>
          <w:rFonts w:ascii="Times New Roman" w:eastAsia="Arial Unicode MS" w:hAnsi="Arial Unicode MS" w:cs="Arial Unicode MS"/>
        </w:rPr>
        <w:t>:</w:t>
      </w:r>
      <w:r w:rsidR="00166E86">
        <w:rPr>
          <w:rFonts w:ascii="Times New Roman" w:eastAsia="Arial Unicode MS" w:hAnsi="Arial Unicode MS" w:cs="Arial Unicode MS"/>
        </w:rPr>
        <w:t xml:space="preserve"> Greg </w:t>
      </w:r>
      <w:proofErr w:type="spellStart"/>
      <w:r w:rsidR="00166E86">
        <w:rPr>
          <w:rFonts w:ascii="Times New Roman" w:eastAsia="Arial Unicode MS" w:hAnsi="Arial Unicode MS" w:cs="Arial Unicode MS"/>
        </w:rPr>
        <w:t>Michalenko</w:t>
      </w:r>
      <w:proofErr w:type="spellEnd"/>
    </w:p>
    <w:p w:rsidR="00AC061B" w:rsidRDefault="00AC061B" w:rsidP="00AC061B">
      <w:pPr>
        <w:spacing w:after="0"/>
        <w:jc w:val="center"/>
        <w:rPr>
          <w:rFonts w:ascii="Times New Roman" w:eastAsia="Arial Unicode MS" w:hAnsi="Arial Unicode MS" w:cs="Arial Unicode MS"/>
        </w:rPr>
      </w:pPr>
    </w:p>
    <w:p w:rsidR="005A3F9C" w:rsidRPr="005A3F9C" w:rsidRDefault="005A3F9C" w:rsidP="005A3F9C">
      <w:pPr>
        <w:spacing w:after="0"/>
        <w:rPr>
          <w:rFonts w:ascii="Times New Roman" w:eastAsia="Arial Unicode MS" w:hAnsi="Arial Unicode MS" w:cs="Arial Unicode MS"/>
          <w:b/>
        </w:rPr>
      </w:pPr>
      <w:r w:rsidRPr="005A3F9C">
        <w:rPr>
          <w:rFonts w:ascii="Times New Roman" w:eastAsia="Arial Unicode MS" w:hAnsi="Arial Unicode MS" w:cs="Arial Unicode MS"/>
          <w:b/>
        </w:rPr>
        <w:t>TREASURER</w:t>
      </w:r>
      <w:r w:rsidRPr="005A3F9C">
        <w:rPr>
          <w:rFonts w:ascii="Times New Roman" w:eastAsia="Arial Unicode MS" w:hAnsi="Arial Unicode MS" w:cs="Arial Unicode MS"/>
          <w:b/>
        </w:rPr>
        <w:t>’</w:t>
      </w:r>
      <w:r w:rsidRPr="005A3F9C">
        <w:rPr>
          <w:rFonts w:ascii="Times New Roman" w:eastAsia="Arial Unicode MS" w:hAnsi="Arial Unicode MS" w:cs="Arial Unicode MS"/>
          <w:b/>
        </w:rPr>
        <w:t>s REPORT- Theo</w:t>
      </w:r>
    </w:p>
    <w:p w:rsidR="000F5355" w:rsidRPr="005A3F9C" w:rsidRDefault="005A3F9C" w:rsidP="005A3F9C">
      <w:pPr>
        <w:pStyle w:val="ListParagraph"/>
        <w:numPr>
          <w:ilvl w:val="0"/>
          <w:numId w:val="10"/>
        </w:numPr>
      </w:pPr>
      <w:r>
        <w:rPr>
          <w:rFonts w:ascii="Times New Roman" w:eastAsia="Arial Unicode MS" w:hAnsi="Arial Unicode MS" w:cs="Arial Unicode MS"/>
        </w:rPr>
        <w:t>$</w:t>
      </w:r>
      <w:r w:rsidR="009D4BCF" w:rsidRPr="005A3F9C">
        <w:rPr>
          <w:rFonts w:ascii="Times New Roman" w:eastAsia="Arial Unicode MS" w:hAnsi="Arial Unicode MS" w:cs="Arial Unicode MS"/>
        </w:rPr>
        <w:t>2416</w:t>
      </w:r>
      <w:r>
        <w:rPr>
          <w:rFonts w:ascii="Times New Roman" w:eastAsia="Arial Unicode MS" w:hAnsi="Arial Unicode MS" w:cs="Arial Unicode MS"/>
        </w:rPr>
        <w:t xml:space="preserve"> in</w:t>
      </w:r>
      <w:r w:rsidR="009D4BCF" w:rsidRPr="005A3F9C">
        <w:rPr>
          <w:rFonts w:ascii="Times New Roman" w:eastAsia="Arial Unicode MS" w:hAnsi="Arial Unicode MS" w:cs="Arial Unicode MS"/>
        </w:rPr>
        <w:t xml:space="preserve"> GREN </w:t>
      </w:r>
      <w:r>
        <w:rPr>
          <w:rFonts w:ascii="Times New Roman" w:eastAsia="Arial Unicode MS" w:hAnsi="Arial Unicode MS" w:cs="Arial Unicode MS"/>
        </w:rPr>
        <w:t>account</w:t>
      </w:r>
    </w:p>
    <w:p w:rsidR="005A3F9C" w:rsidRPr="00197840" w:rsidRDefault="005A3F9C" w:rsidP="005A3F9C">
      <w:pPr>
        <w:pStyle w:val="ListParagraph"/>
        <w:numPr>
          <w:ilvl w:val="0"/>
          <w:numId w:val="10"/>
        </w:numPr>
      </w:pPr>
      <w:r>
        <w:rPr>
          <w:rFonts w:ascii="Times New Roman" w:eastAsia="Arial Unicode MS" w:hAnsi="Arial Unicode MS" w:cs="Arial Unicode MS"/>
        </w:rPr>
        <w:t>Paid membership at low ebb at 11</w:t>
      </w:r>
    </w:p>
    <w:p w:rsidR="000F5355" w:rsidRPr="005A3F9C" w:rsidRDefault="005A3F9C">
      <w:pPr>
        <w:rPr>
          <w:b/>
        </w:rPr>
      </w:pPr>
      <w:r w:rsidRPr="005A3F9C">
        <w:rPr>
          <w:rFonts w:ascii="Times New Roman" w:eastAsia="Arial Unicode MS" w:hAnsi="Arial Unicode MS" w:cs="Arial Unicode MS"/>
          <w:b/>
        </w:rPr>
        <w:t xml:space="preserve">GREN </w:t>
      </w:r>
      <w:r w:rsidR="009D4BCF" w:rsidRPr="005A3F9C">
        <w:rPr>
          <w:rFonts w:ascii="Times New Roman" w:eastAsia="Arial Unicode MS" w:hAnsi="Arial Unicode MS" w:cs="Arial Unicode MS"/>
          <w:b/>
        </w:rPr>
        <w:t>WEBSITE</w:t>
      </w:r>
    </w:p>
    <w:p w:rsidR="000F5355" w:rsidRPr="005A3F9C" w:rsidRDefault="005A3F9C" w:rsidP="005A3F9C">
      <w:pPr>
        <w:pStyle w:val="ListParagraph"/>
        <w:numPr>
          <w:ilvl w:val="0"/>
          <w:numId w:val="11"/>
        </w:numPr>
        <w:rPr>
          <w:rFonts w:ascii="Times" w:eastAsia="Times" w:hAnsi="Times" w:cs="Times"/>
        </w:rPr>
      </w:pPr>
      <w:r w:rsidRPr="005A3F9C">
        <w:rPr>
          <w:rFonts w:ascii="Times" w:eastAsia="Times" w:hAnsi="Times" w:cs="Times"/>
          <w:lang w:val="en-US"/>
        </w:rPr>
        <w:t xml:space="preserve">Agreed our current website too difficult for </w:t>
      </w:r>
      <w:r w:rsidR="000C19FC">
        <w:rPr>
          <w:rFonts w:ascii="Times" w:eastAsia="Times" w:hAnsi="Times" w:cs="Times"/>
          <w:lang w:val="en-US"/>
        </w:rPr>
        <w:t xml:space="preserve">our membership </w:t>
      </w:r>
      <w:r w:rsidRPr="005A3F9C">
        <w:rPr>
          <w:rFonts w:ascii="Times" w:eastAsia="Times" w:hAnsi="Times" w:cs="Times"/>
          <w:lang w:val="en-US"/>
        </w:rPr>
        <w:t xml:space="preserve">to </w:t>
      </w:r>
      <w:r w:rsidR="000C19FC">
        <w:rPr>
          <w:rFonts w:ascii="Times" w:eastAsia="Times" w:hAnsi="Times" w:cs="Times"/>
          <w:lang w:val="en-US"/>
        </w:rPr>
        <w:t xml:space="preserve">maintain and update. </w:t>
      </w:r>
      <w:r w:rsidR="00CE6951">
        <w:rPr>
          <w:rFonts w:ascii="Times" w:eastAsia="Times" w:hAnsi="Times" w:cs="Times"/>
          <w:lang w:val="en-US"/>
        </w:rPr>
        <w:t xml:space="preserve"> W</w:t>
      </w:r>
      <w:r w:rsidRPr="005A3F9C">
        <w:rPr>
          <w:rFonts w:ascii="Times" w:eastAsia="Times" w:hAnsi="Times" w:cs="Times"/>
          <w:lang w:val="en-US"/>
        </w:rPr>
        <w:t xml:space="preserve">e need </w:t>
      </w:r>
      <w:r w:rsidR="00CB467C">
        <w:rPr>
          <w:rFonts w:ascii="Times" w:eastAsia="Times" w:hAnsi="Times" w:cs="Times"/>
          <w:lang w:val="en-US"/>
        </w:rPr>
        <w:t xml:space="preserve">a site </w:t>
      </w:r>
      <w:r w:rsidRPr="005A3F9C">
        <w:rPr>
          <w:rFonts w:ascii="Times" w:eastAsia="Times" w:hAnsi="Times" w:cs="Times"/>
          <w:lang w:val="en-US"/>
        </w:rPr>
        <w:t xml:space="preserve">with a part </w:t>
      </w:r>
      <w:r w:rsidR="009D4BCF" w:rsidRPr="005A3F9C">
        <w:rPr>
          <w:rFonts w:ascii="Times" w:eastAsia="Times" w:hAnsi="Times" w:cs="Times"/>
          <w:lang w:val="en-US"/>
        </w:rPr>
        <w:t>which never changes</w:t>
      </w:r>
      <w:r w:rsidRPr="005A3F9C">
        <w:rPr>
          <w:rFonts w:ascii="Times" w:eastAsia="Times" w:hAnsi="Times" w:cs="Times"/>
          <w:lang w:val="en-US"/>
        </w:rPr>
        <w:t xml:space="preserve"> and the </w:t>
      </w:r>
      <w:proofErr w:type="gramStart"/>
      <w:r w:rsidRPr="005A3F9C">
        <w:rPr>
          <w:rFonts w:ascii="Times" w:eastAsia="Times" w:hAnsi="Times" w:cs="Times"/>
          <w:lang w:val="en-US"/>
        </w:rPr>
        <w:t>rest</w:t>
      </w:r>
      <w:r w:rsidR="00CB467C">
        <w:rPr>
          <w:rFonts w:ascii="Times" w:eastAsia="Times" w:hAnsi="Times" w:cs="Times"/>
          <w:lang w:val="en-US"/>
        </w:rPr>
        <w:t xml:space="preserve"> </w:t>
      </w:r>
      <w:r w:rsidRPr="005A3F9C">
        <w:rPr>
          <w:rFonts w:ascii="Times" w:eastAsia="Times" w:hAnsi="Times" w:cs="Times"/>
          <w:lang w:val="en-US"/>
        </w:rPr>
        <w:t xml:space="preserve"> </w:t>
      </w:r>
      <w:r w:rsidR="009D4BCF" w:rsidRPr="005A3F9C">
        <w:rPr>
          <w:rFonts w:ascii="Times" w:eastAsia="Times" w:hAnsi="Times" w:cs="Times"/>
          <w:lang w:val="en-US"/>
        </w:rPr>
        <w:t>user</w:t>
      </w:r>
      <w:proofErr w:type="gramEnd"/>
      <w:r w:rsidR="009D4BCF" w:rsidRPr="005A3F9C">
        <w:rPr>
          <w:rFonts w:ascii="Times" w:eastAsia="Times" w:hAnsi="Times" w:cs="Times"/>
          <w:lang w:val="en-US"/>
        </w:rPr>
        <w:t xml:space="preserve"> friendly</w:t>
      </w:r>
      <w:r w:rsidRPr="005A3F9C">
        <w:rPr>
          <w:rFonts w:ascii="Times" w:eastAsia="Times" w:hAnsi="Times" w:cs="Times"/>
          <w:lang w:val="en-US"/>
        </w:rPr>
        <w:t xml:space="preserve"> </w:t>
      </w:r>
      <w:r>
        <w:rPr>
          <w:rFonts w:ascii="Times" w:eastAsia="Times" w:hAnsi="Times" w:cs="Times"/>
          <w:lang w:val="en-US"/>
        </w:rPr>
        <w:t xml:space="preserve">to maintain and update. Main point is that </w:t>
      </w:r>
      <w:r w:rsidR="00CB467C">
        <w:rPr>
          <w:rFonts w:ascii="Times" w:eastAsia="Times" w:hAnsi="Times" w:cs="Times"/>
          <w:lang w:val="en-US"/>
        </w:rPr>
        <w:t xml:space="preserve">the site </w:t>
      </w:r>
      <w:r>
        <w:rPr>
          <w:rFonts w:ascii="Times" w:eastAsia="Times" w:hAnsi="Times" w:cs="Times"/>
          <w:lang w:val="en-US"/>
        </w:rPr>
        <w:t>can’t get old.</w:t>
      </w:r>
    </w:p>
    <w:p w:rsidR="005A3F9C" w:rsidRDefault="005A3F9C" w:rsidP="005A3F9C">
      <w:pPr>
        <w:pStyle w:val="ListParagraph"/>
        <w:numPr>
          <w:ilvl w:val="0"/>
          <w:numId w:val="1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We liked (in general) the student Patrick’s mock-up of a new website, using </w:t>
      </w:r>
      <w:proofErr w:type="spellStart"/>
      <w:r>
        <w:rPr>
          <w:rFonts w:ascii="Times" w:eastAsia="Times" w:hAnsi="Times" w:cs="Times"/>
        </w:rPr>
        <w:t>Wordpress</w:t>
      </w:r>
      <w:proofErr w:type="spellEnd"/>
      <w:r>
        <w:rPr>
          <w:rFonts w:ascii="Times" w:eastAsia="Times" w:hAnsi="Times" w:cs="Times"/>
        </w:rPr>
        <w:t>.</w:t>
      </w:r>
      <w:r w:rsidR="000C19FC">
        <w:rPr>
          <w:rFonts w:ascii="Times" w:eastAsia="Times" w:hAnsi="Times" w:cs="Times"/>
        </w:rPr>
        <w:t xml:space="preserve"> </w:t>
      </w:r>
    </w:p>
    <w:p w:rsidR="005A3F9C" w:rsidRPr="005A3F9C" w:rsidRDefault="005A3F9C" w:rsidP="005A3F9C">
      <w:pPr>
        <w:pStyle w:val="ListParagraph"/>
        <w:numPr>
          <w:ilvl w:val="0"/>
          <w:numId w:val="11"/>
        </w:numPr>
        <w:rPr>
          <w:rFonts w:ascii="Times" w:eastAsia="Times" w:hAnsi="Times" w:cs="Times"/>
        </w:rPr>
      </w:pPr>
      <w:r w:rsidRPr="005A3F9C">
        <w:rPr>
          <w:rFonts w:ascii="Times" w:eastAsia="Times" w:hAnsi="Times" w:cs="Times"/>
        </w:rPr>
        <w:t xml:space="preserve">GREN </w:t>
      </w:r>
      <w:r w:rsidRPr="005A3F9C">
        <w:rPr>
          <w:rFonts w:ascii="Times" w:eastAsia="Times" w:hAnsi="Times" w:cs="Times"/>
          <w:lang w:val="en-US"/>
        </w:rPr>
        <w:t xml:space="preserve">documents, our links, </w:t>
      </w:r>
      <w:r>
        <w:rPr>
          <w:rFonts w:ascii="Times" w:eastAsia="Times" w:hAnsi="Times" w:cs="Times"/>
          <w:lang w:val="en-US"/>
        </w:rPr>
        <w:t xml:space="preserve">and </w:t>
      </w:r>
      <w:r w:rsidRPr="005A3F9C">
        <w:rPr>
          <w:rFonts w:ascii="Times" w:eastAsia="Times" w:hAnsi="Times" w:cs="Times"/>
          <w:lang w:val="en-US"/>
        </w:rPr>
        <w:t>a calendar are 3 requirements. Might consider blog</w:t>
      </w:r>
      <w:r w:rsidR="00CE6951">
        <w:rPr>
          <w:rFonts w:ascii="Times" w:eastAsia="Times" w:hAnsi="Times" w:cs="Times"/>
          <w:lang w:val="en-US"/>
        </w:rPr>
        <w:t>s</w:t>
      </w:r>
      <w:r w:rsidRPr="005A3F9C">
        <w:rPr>
          <w:rFonts w:ascii="Times" w:eastAsia="Times" w:hAnsi="Times" w:cs="Times"/>
          <w:lang w:val="en-US"/>
        </w:rPr>
        <w:t xml:space="preserve"> in the future----someone writes a few paragra</w:t>
      </w:r>
      <w:r w:rsidR="00CE6951">
        <w:rPr>
          <w:rFonts w:ascii="Times" w:eastAsia="Times" w:hAnsi="Times" w:cs="Times"/>
          <w:lang w:val="en-US"/>
        </w:rPr>
        <w:t>p</w:t>
      </w:r>
      <w:r w:rsidRPr="005A3F9C">
        <w:rPr>
          <w:rFonts w:ascii="Times" w:eastAsia="Times" w:hAnsi="Times" w:cs="Times"/>
          <w:lang w:val="en-US"/>
        </w:rPr>
        <w:t xml:space="preserve">hs on an issue. </w:t>
      </w:r>
      <w:r>
        <w:rPr>
          <w:rFonts w:ascii="Times" w:eastAsia="Times" w:hAnsi="Times" w:cs="Times"/>
          <w:lang w:val="en-US"/>
        </w:rPr>
        <w:t xml:space="preserve">Could call this section </w:t>
      </w:r>
      <w:r w:rsidRPr="005A3F9C">
        <w:rPr>
          <w:rFonts w:ascii="Times" w:eastAsia="Times" w:hAnsi="Times" w:cs="Times"/>
          <w:lang w:val="en-US"/>
        </w:rPr>
        <w:t xml:space="preserve">"Local issues" </w:t>
      </w:r>
      <w:r>
        <w:rPr>
          <w:rFonts w:ascii="Times" w:eastAsia="Times" w:hAnsi="Times" w:cs="Times"/>
          <w:lang w:val="en-US"/>
        </w:rPr>
        <w:t>or</w:t>
      </w:r>
      <w:r w:rsidRPr="005A3F9C">
        <w:rPr>
          <w:rFonts w:ascii="Times" w:eastAsia="Times" w:hAnsi="Times" w:cs="Times"/>
          <w:lang w:val="en-US"/>
        </w:rPr>
        <w:t xml:space="preserve"> "Watershed issues." </w:t>
      </w:r>
      <w:r>
        <w:rPr>
          <w:rFonts w:ascii="Times" w:eastAsia="Times" w:hAnsi="Times" w:cs="Times"/>
          <w:lang w:val="en-US"/>
        </w:rPr>
        <w:t>We can turn off the</w:t>
      </w:r>
      <w:r w:rsidRPr="005A3F9C">
        <w:rPr>
          <w:rFonts w:ascii="Times" w:eastAsia="Times" w:hAnsi="Times" w:cs="Times"/>
          <w:lang w:val="en-US"/>
        </w:rPr>
        <w:t xml:space="preserve"> comments </w:t>
      </w:r>
      <w:r>
        <w:rPr>
          <w:rFonts w:ascii="Times" w:eastAsia="Times" w:hAnsi="Times" w:cs="Times"/>
          <w:lang w:val="en-US"/>
        </w:rPr>
        <w:t>feature</w:t>
      </w:r>
      <w:r w:rsidR="000C19FC">
        <w:rPr>
          <w:rFonts w:ascii="Times" w:eastAsia="Times" w:hAnsi="Times" w:cs="Times"/>
          <w:lang w:val="en-US"/>
        </w:rPr>
        <w:t>, as that needs monitoring.</w:t>
      </w:r>
      <w:r>
        <w:rPr>
          <w:rFonts w:ascii="Times" w:eastAsia="Times" w:hAnsi="Times" w:cs="Times"/>
          <w:lang w:val="en-US"/>
        </w:rPr>
        <w:t xml:space="preserve"> </w:t>
      </w:r>
      <w:r w:rsidRPr="005A3F9C">
        <w:rPr>
          <w:rFonts w:ascii="Times" w:eastAsia="Times" w:hAnsi="Times" w:cs="Times"/>
          <w:lang w:val="en-US"/>
        </w:rPr>
        <w:t xml:space="preserve">Kevin can easily change </w:t>
      </w:r>
      <w:r>
        <w:rPr>
          <w:rFonts w:ascii="Times" w:eastAsia="Times" w:hAnsi="Times" w:cs="Times"/>
          <w:lang w:val="en-US"/>
        </w:rPr>
        <w:t xml:space="preserve">background </w:t>
      </w:r>
      <w:r w:rsidRPr="005A3F9C">
        <w:rPr>
          <w:rFonts w:ascii="Times" w:eastAsia="Times" w:hAnsi="Times" w:cs="Times"/>
          <w:lang w:val="en-US"/>
        </w:rPr>
        <w:t xml:space="preserve">photos on </w:t>
      </w:r>
      <w:r>
        <w:rPr>
          <w:rFonts w:ascii="Times" w:eastAsia="Times" w:hAnsi="Times" w:cs="Times"/>
          <w:lang w:val="en-US"/>
        </w:rPr>
        <w:t xml:space="preserve">the site </w:t>
      </w:r>
      <w:r w:rsidRPr="005A3F9C">
        <w:rPr>
          <w:rFonts w:ascii="Times" w:eastAsia="Times" w:hAnsi="Times" w:cs="Times"/>
          <w:lang w:val="en-US"/>
        </w:rPr>
        <w:t>to make it look new.</w:t>
      </w:r>
    </w:p>
    <w:p w:rsidR="005A3F9C" w:rsidRDefault="005A3F9C" w:rsidP="005A3F9C">
      <w:pPr>
        <w:pStyle w:val="ListParagraph"/>
        <w:numPr>
          <w:ilvl w:val="0"/>
          <w:numId w:val="1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Our current </w:t>
      </w:r>
      <w:r w:rsidR="000C19FC">
        <w:rPr>
          <w:rFonts w:ascii="Times" w:eastAsia="Times" w:hAnsi="Times" w:cs="Times"/>
        </w:rPr>
        <w:t xml:space="preserve">web </w:t>
      </w:r>
      <w:r>
        <w:rPr>
          <w:rFonts w:ascii="Times" w:eastAsia="Times" w:hAnsi="Times" w:cs="Times"/>
        </w:rPr>
        <w:t xml:space="preserve">host is paid up until May. </w:t>
      </w:r>
      <w:r w:rsidR="00CE6951">
        <w:rPr>
          <w:rFonts w:ascii="Times" w:eastAsia="Times" w:hAnsi="Times" w:cs="Times"/>
        </w:rPr>
        <w:t>With a small GREN membership, partnering with another group</w:t>
      </w:r>
      <w:r w:rsidR="00CB467C">
        <w:rPr>
          <w:rFonts w:ascii="Times" w:eastAsia="Times" w:hAnsi="Times" w:cs="Times"/>
        </w:rPr>
        <w:t xml:space="preserve"> for a </w:t>
      </w:r>
      <w:proofErr w:type="gramStart"/>
      <w:r w:rsidR="00CB467C">
        <w:rPr>
          <w:rFonts w:ascii="Times" w:eastAsia="Times" w:hAnsi="Times" w:cs="Times"/>
        </w:rPr>
        <w:t xml:space="preserve">site </w:t>
      </w:r>
      <w:r w:rsidR="00CE6951">
        <w:rPr>
          <w:rFonts w:ascii="Times" w:eastAsia="Times" w:hAnsi="Times" w:cs="Times"/>
        </w:rPr>
        <w:t xml:space="preserve"> makes</w:t>
      </w:r>
      <w:proofErr w:type="gramEnd"/>
      <w:r w:rsidR="00CE6951">
        <w:rPr>
          <w:rFonts w:ascii="Times" w:eastAsia="Times" w:hAnsi="Times" w:cs="Times"/>
        </w:rPr>
        <w:t xml:space="preserve"> sense. WREN was considered, but </w:t>
      </w:r>
      <w:r w:rsidR="000C19FC">
        <w:rPr>
          <w:rFonts w:ascii="Times" w:eastAsia="Times" w:hAnsi="Times" w:cs="Times"/>
        </w:rPr>
        <w:t>their mandate is not advocacy, though we support their work. Perhaps Sustainable Waterloo would be a better fit. Susan K will set up a meeting with them to discuss possibilities. Kevin will look at other server options.</w:t>
      </w:r>
    </w:p>
    <w:p w:rsidR="00227829" w:rsidRDefault="000C19FC" w:rsidP="005A3F9C">
      <w:pPr>
        <w:pStyle w:val="ListParagraph"/>
        <w:numPr>
          <w:ilvl w:val="0"/>
          <w:numId w:val="1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Agreed we will pay Patrick $200 for his work and give him the passwords so he can work on our website and tinker with our logo. </w:t>
      </w:r>
    </w:p>
    <w:p w:rsidR="000C19FC" w:rsidRDefault="000C19FC" w:rsidP="005A3F9C">
      <w:pPr>
        <w:pStyle w:val="ListParagraph"/>
        <w:numPr>
          <w:ilvl w:val="0"/>
          <w:numId w:val="1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Agreed that we do not want to link to social media as yet, but include links to others from our site.</w:t>
      </w:r>
    </w:p>
    <w:p w:rsidR="000C19FC" w:rsidRDefault="000C19FC" w:rsidP="005A3F9C">
      <w:pPr>
        <w:pStyle w:val="ListParagraph"/>
        <w:numPr>
          <w:ilvl w:val="0"/>
          <w:numId w:val="1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We need to review the fixed material on our site. Susan K will revisit </w:t>
      </w:r>
      <w:r w:rsidR="00B91F92">
        <w:rPr>
          <w:rFonts w:ascii="Times" w:eastAsia="Times" w:hAnsi="Times" w:cs="Times"/>
        </w:rPr>
        <w:t>our mission principles. John will do water and pipeline. We’ll ask Daphne to do Hidden Valley</w:t>
      </w:r>
      <w:proofErr w:type="gramStart"/>
      <w:r w:rsidR="00B91F92">
        <w:rPr>
          <w:rFonts w:ascii="Times" w:eastAsia="Times" w:hAnsi="Times" w:cs="Times"/>
        </w:rPr>
        <w:t xml:space="preserve">, </w:t>
      </w:r>
      <w:r>
        <w:rPr>
          <w:rFonts w:ascii="Times" w:eastAsia="Times" w:hAnsi="Times" w:cs="Times"/>
        </w:rPr>
        <w:t xml:space="preserve"> </w:t>
      </w:r>
      <w:r w:rsidR="00B91F92">
        <w:rPr>
          <w:rFonts w:ascii="Times" w:eastAsia="Times" w:hAnsi="Times" w:cs="Times"/>
        </w:rPr>
        <w:t>Deb</w:t>
      </w:r>
      <w:proofErr w:type="gramEnd"/>
      <w:r w:rsidR="00B91F92">
        <w:rPr>
          <w:rFonts w:ascii="Times" w:eastAsia="Times" w:hAnsi="Times" w:cs="Times"/>
        </w:rPr>
        <w:t xml:space="preserve"> S to review the ROPP material, and Lulu the moraine.</w:t>
      </w:r>
      <w:r>
        <w:rPr>
          <w:rFonts w:ascii="Times" w:eastAsia="Times" w:hAnsi="Times" w:cs="Times"/>
        </w:rPr>
        <w:t xml:space="preserve"> </w:t>
      </w:r>
    </w:p>
    <w:p w:rsidR="00B91F92" w:rsidRPr="005A3F9C" w:rsidRDefault="00B91F92" w:rsidP="005A3F9C">
      <w:pPr>
        <w:pStyle w:val="ListParagraph"/>
        <w:numPr>
          <w:ilvl w:val="0"/>
          <w:numId w:val="11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The “Issues” or project areas need to be on the main page, with a button to get the associated documents and details. We want to review the headings and make fewer tabs---a “recipe card” system so people don’t need to scroll. </w:t>
      </w:r>
    </w:p>
    <w:p w:rsidR="000F5355" w:rsidRPr="00F80497" w:rsidRDefault="009D4BCF">
      <w:pPr>
        <w:rPr>
          <w:rFonts w:ascii="Times" w:eastAsia="Times" w:hAnsi="Times" w:cs="Times"/>
          <w:b/>
        </w:rPr>
      </w:pPr>
      <w:r w:rsidRPr="00F80497">
        <w:rPr>
          <w:rFonts w:ascii="Times" w:eastAsia="Times" w:hAnsi="Times" w:cs="Times"/>
          <w:b/>
          <w:lang w:val="en-US"/>
        </w:rPr>
        <w:t>MUNICIPAL ELECTION</w:t>
      </w:r>
    </w:p>
    <w:p w:rsidR="00F80497" w:rsidRPr="00F80497" w:rsidRDefault="009D4BCF" w:rsidP="00F80497">
      <w:pPr>
        <w:pStyle w:val="ListParagraph"/>
        <w:numPr>
          <w:ilvl w:val="0"/>
          <w:numId w:val="12"/>
        </w:numPr>
        <w:rPr>
          <w:rFonts w:ascii="Times" w:eastAsia="Times" w:hAnsi="Times" w:cs="Times"/>
        </w:rPr>
      </w:pPr>
      <w:r w:rsidRPr="00F80497">
        <w:rPr>
          <w:rFonts w:ascii="Times" w:eastAsia="Times" w:hAnsi="Times" w:cs="Times"/>
          <w:lang w:val="en-US"/>
        </w:rPr>
        <w:t>Do we want a meet and greet with candidate</w:t>
      </w:r>
      <w:r w:rsidR="00B91F92" w:rsidRPr="00F80497">
        <w:rPr>
          <w:rFonts w:ascii="Times" w:eastAsia="Times" w:hAnsi="Times" w:cs="Times"/>
          <w:lang w:val="en-US"/>
        </w:rPr>
        <w:t xml:space="preserve">s? Susan K will </w:t>
      </w:r>
      <w:r w:rsidRPr="00F80497">
        <w:rPr>
          <w:rFonts w:ascii="Times" w:eastAsia="Times" w:hAnsi="Times" w:cs="Times"/>
          <w:lang w:val="en-US"/>
        </w:rPr>
        <w:t>check with Sustainable Wa</w:t>
      </w:r>
      <w:r w:rsidR="00F80497" w:rsidRPr="00F80497">
        <w:rPr>
          <w:rFonts w:ascii="Times" w:eastAsia="Times" w:hAnsi="Times" w:cs="Times"/>
          <w:lang w:val="en-US"/>
        </w:rPr>
        <w:t>t</w:t>
      </w:r>
      <w:r w:rsidRPr="00F80497">
        <w:rPr>
          <w:rFonts w:ascii="Times" w:eastAsia="Times" w:hAnsi="Times" w:cs="Times"/>
          <w:lang w:val="en-US"/>
        </w:rPr>
        <w:t>erloo</w:t>
      </w:r>
      <w:r w:rsidR="00F80497" w:rsidRPr="00F80497">
        <w:rPr>
          <w:rFonts w:ascii="Times" w:eastAsia="Times" w:hAnsi="Times" w:cs="Times"/>
          <w:lang w:val="en-US"/>
        </w:rPr>
        <w:t xml:space="preserve"> </w:t>
      </w:r>
      <w:r w:rsidR="00166E86">
        <w:rPr>
          <w:rFonts w:ascii="Times" w:eastAsia="Times" w:hAnsi="Times" w:cs="Times"/>
          <w:lang w:val="en-US"/>
        </w:rPr>
        <w:t xml:space="preserve">and REEP </w:t>
      </w:r>
      <w:r w:rsidR="00F80497" w:rsidRPr="00F80497">
        <w:rPr>
          <w:rFonts w:ascii="Times" w:eastAsia="Times" w:hAnsi="Times" w:cs="Times"/>
          <w:lang w:val="en-US"/>
        </w:rPr>
        <w:t>to s</w:t>
      </w:r>
      <w:r w:rsidRPr="00F80497">
        <w:rPr>
          <w:rFonts w:ascii="Times" w:eastAsia="Times" w:hAnsi="Times" w:cs="Times"/>
          <w:lang w:val="en-US"/>
        </w:rPr>
        <w:t>ee if</w:t>
      </w:r>
      <w:r w:rsidR="00D320D9">
        <w:rPr>
          <w:rFonts w:ascii="Times" w:eastAsia="Times" w:hAnsi="Times" w:cs="Times"/>
          <w:lang w:val="en-US"/>
        </w:rPr>
        <w:t xml:space="preserve"> GREN </w:t>
      </w:r>
      <w:r w:rsidRPr="00F80497">
        <w:rPr>
          <w:rFonts w:ascii="Times" w:eastAsia="Times" w:hAnsi="Times" w:cs="Times"/>
          <w:lang w:val="en-US"/>
        </w:rPr>
        <w:t xml:space="preserve">can partner with them </w:t>
      </w:r>
      <w:r w:rsidR="00F80497">
        <w:rPr>
          <w:rFonts w:ascii="Times" w:eastAsia="Times" w:hAnsi="Times" w:cs="Times"/>
          <w:lang w:val="en-US"/>
        </w:rPr>
        <w:t>on such a project.</w:t>
      </w:r>
    </w:p>
    <w:p w:rsidR="000F5355" w:rsidRDefault="009D4BCF" w:rsidP="00F80497">
      <w:pPr>
        <w:rPr>
          <w:rFonts w:ascii="Times" w:eastAsia="Times" w:hAnsi="Times" w:cs="Times"/>
          <w:b/>
          <w:lang w:val="en-US"/>
        </w:rPr>
      </w:pPr>
      <w:r w:rsidRPr="00F80497">
        <w:rPr>
          <w:rFonts w:ascii="Times" w:eastAsia="Times" w:hAnsi="Times" w:cs="Times"/>
          <w:b/>
          <w:lang w:val="en-US"/>
        </w:rPr>
        <w:t>HEADWATERS</w:t>
      </w:r>
    </w:p>
    <w:p w:rsidR="00F80497" w:rsidRDefault="00F80497" w:rsidP="00F80497">
      <w:pPr>
        <w:pStyle w:val="ListParagraph"/>
        <w:numPr>
          <w:ilvl w:val="0"/>
          <w:numId w:val="13"/>
        </w:numPr>
        <w:rPr>
          <w:rFonts w:ascii="Times" w:eastAsia="Times" w:hAnsi="Times" w:cs="Times"/>
          <w:lang w:val="en-US"/>
        </w:rPr>
      </w:pPr>
      <w:r w:rsidRPr="00F80497">
        <w:rPr>
          <w:rFonts w:ascii="Times" w:eastAsia="Times" w:hAnsi="Times" w:cs="Times"/>
          <w:lang w:val="en-US"/>
        </w:rPr>
        <w:t xml:space="preserve">The </w:t>
      </w:r>
      <w:r>
        <w:rPr>
          <w:rFonts w:ascii="Times" w:eastAsia="Times" w:hAnsi="Times" w:cs="Times"/>
          <w:lang w:val="en-US"/>
        </w:rPr>
        <w:t xml:space="preserve">organization looking for hiking trail suggestions received their funding, and wants </w:t>
      </w:r>
    </w:p>
    <w:p w:rsidR="00CB467C" w:rsidRDefault="00F80497" w:rsidP="00CB467C">
      <w:pPr>
        <w:spacing w:after="0"/>
        <w:ind w:left="360"/>
        <w:rPr>
          <w:rFonts w:ascii="Times" w:eastAsia="Times" w:hAnsi="Times" w:cs="Times"/>
          <w:lang w:val="en-US"/>
        </w:rPr>
      </w:pPr>
      <w:proofErr w:type="gramStart"/>
      <w:r w:rsidRPr="00F80497">
        <w:rPr>
          <w:rFonts w:ascii="Times" w:eastAsia="Times" w:hAnsi="Times" w:cs="Times"/>
          <w:lang w:val="en-US"/>
        </w:rPr>
        <w:lastRenderedPageBreak/>
        <w:t>recomme</w:t>
      </w:r>
      <w:r>
        <w:rPr>
          <w:rFonts w:ascii="Times" w:eastAsia="Times" w:hAnsi="Times" w:cs="Times"/>
          <w:lang w:val="en-US"/>
        </w:rPr>
        <w:t>n</w:t>
      </w:r>
      <w:r w:rsidRPr="00F80497">
        <w:rPr>
          <w:rFonts w:ascii="Times" w:eastAsia="Times" w:hAnsi="Times" w:cs="Times"/>
          <w:lang w:val="en-US"/>
        </w:rPr>
        <w:t>dations</w:t>
      </w:r>
      <w:proofErr w:type="gramEnd"/>
      <w:r w:rsidRPr="00F80497">
        <w:rPr>
          <w:rFonts w:ascii="Times" w:eastAsia="Times" w:hAnsi="Times" w:cs="Times"/>
          <w:lang w:val="en-US"/>
        </w:rPr>
        <w:t xml:space="preserve"> from us</w:t>
      </w:r>
      <w:r>
        <w:rPr>
          <w:rFonts w:ascii="Times" w:eastAsia="Times" w:hAnsi="Times" w:cs="Times"/>
          <w:lang w:val="en-US"/>
        </w:rPr>
        <w:t xml:space="preserve"> </w:t>
      </w:r>
      <w:r w:rsidRPr="00F80497">
        <w:rPr>
          <w:rFonts w:ascii="Times" w:eastAsia="Times" w:hAnsi="Times" w:cs="Times"/>
          <w:lang w:val="en-US"/>
        </w:rPr>
        <w:t>for</w:t>
      </w:r>
      <w:r>
        <w:rPr>
          <w:rFonts w:ascii="Times" w:eastAsia="Times" w:hAnsi="Times" w:cs="Times"/>
          <w:lang w:val="en-US"/>
        </w:rPr>
        <w:t xml:space="preserve"> a trail in</w:t>
      </w:r>
      <w:r w:rsidRPr="00F80497">
        <w:rPr>
          <w:rFonts w:ascii="Times" w:eastAsia="Times" w:hAnsi="Times" w:cs="Times"/>
          <w:lang w:val="en-US"/>
        </w:rPr>
        <w:t xml:space="preserve"> this area.</w:t>
      </w:r>
    </w:p>
    <w:p w:rsidR="00F80497" w:rsidRPr="00CB467C" w:rsidRDefault="00F80497" w:rsidP="00CB467C">
      <w:pPr>
        <w:pStyle w:val="ListParagraph"/>
        <w:numPr>
          <w:ilvl w:val="0"/>
          <w:numId w:val="13"/>
        </w:numPr>
        <w:rPr>
          <w:rFonts w:ascii="Times" w:eastAsia="Times" w:hAnsi="Times" w:cs="Times"/>
          <w:lang w:val="en-US"/>
        </w:rPr>
      </w:pPr>
      <w:r w:rsidRPr="00CB467C">
        <w:rPr>
          <w:rFonts w:ascii="Times" w:eastAsia="Times" w:hAnsi="Times" w:cs="Times"/>
          <w:lang w:val="en-US"/>
        </w:rPr>
        <w:t>Dr. Alan Morgan’s Geo-time Trail (4.5 km) was suggested</w:t>
      </w:r>
      <w:r w:rsidR="00387C85" w:rsidRPr="00CB467C">
        <w:rPr>
          <w:rFonts w:ascii="Times" w:eastAsia="Times" w:hAnsi="Times" w:cs="Times"/>
          <w:lang w:val="en-US"/>
        </w:rPr>
        <w:t xml:space="preserve"> as our proposal</w:t>
      </w:r>
      <w:r w:rsidRPr="00CB467C">
        <w:rPr>
          <w:rFonts w:ascii="Times" w:eastAsia="Times" w:hAnsi="Times" w:cs="Times"/>
          <w:lang w:val="en-US"/>
        </w:rPr>
        <w:t xml:space="preserve">. </w:t>
      </w:r>
      <w:r w:rsidR="00CB467C">
        <w:rPr>
          <w:rFonts w:ascii="Times" w:eastAsia="Times" w:hAnsi="Times" w:cs="Times"/>
          <w:lang w:val="en-US"/>
        </w:rPr>
        <w:t xml:space="preserve">The trail, in Waterloo, </w:t>
      </w:r>
      <w:r w:rsidRPr="00CB467C">
        <w:rPr>
          <w:rFonts w:ascii="Times" w:eastAsia="Times" w:hAnsi="Times" w:cs="Times"/>
          <w:lang w:val="en-US"/>
        </w:rPr>
        <w:t xml:space="preserve">opens in November and includes some ponds and moraine as well as geological info and signage.  </w:t>
      </w:r>
    </w:p>
    <w:p w:rsidR="000F5355" w:rsidRDefault="00CB467C">
      <w:pPr>
        <w:rPr>
          <w:rFonts w:ascii="Times" w:eastAsia="Times" w:hAnsi="Times" w:cs="Times"/>
          <w:b/>
          <w:lang w:val="en-US"/>
        </w:rPr>
      </w:pPr>
      <w:r>
        <w:rPr>
          <w:rFonts w:ascii="Times" w:eastAsia="Times" w:hAnsi="Times" w:cs="Times"/>
          <w:b/>
          <w:lang w:val="en-US"/>
        </w:rPr>
        <w:t xml:space="preserve">PROPOSED  </w:t>
      </w:r>
      <w:r w:rsidR="00F80497">
        <w:rPr>
          <w:rFonts w:ascii="Times" w:eastAsia="Times" w:hAnsi="Times" w:cs="Times"/>
          <w:b/>
          <w:lang w:val="en-US"/>
        </w:rPr>
        <w:t xml:space="preserve">GREN </w:t>
      </w:r>
      <w:r w:rsidR="009D4BCF" w:rsidRPr="00F80497">
        <w:rPr>
          <w:rFonts w:ascii="Times" w:eastAsia="Times" w:hAnsi="Times" w:cs="Times"/>
          <w:b/>
          <w:lang w:val="en-US"/>
        </w:rPr>
        <w:t>MEETINGS and ISSUES for this year</w:t>
      </w:r>
    </w:p>
    <w:p w:rsidR="00F80497" w:rsidRDefault="00F80497" w:rsidP="00F80497">
      <w:pPr>
        <w:pStyle w:val="ListParagraph"/>
        <w:numPr>
          <w:ilvl w:val="0"/>
          <w:numId w:val="13"/>
        </w:numPr>
        <w:rPr>
          <w:rFonts w:ascii="Times" w:eastAsia="Times" w:hAnsi="Times" w:cs="Times"/>
        </w:rPr>
      </w:pPr>
      <w:r w:rsidRPr="00F80497">
        <w:rPr>
          <w:rFonts w:ascii="Times" w:eastAsia="Times" w:hAnsi="Times" w:cs="Times"/>
        </w:rPr>
        <w:t>Municipal elections</w:t>
      </w:r>
      <w:r>
        <w:rPr>
          <w:rFonts w:ascii="Times" w:eastAsia="Times" w:hAnsi="Times" w:cs="Times"/>
        </w:rPr>
        <w:t>: a joint event with another group would be our fall meeting</w:t>
      </w:r>
    </w:p>
    <w:p w:rsidR="00387C85" w:rsidRPr="00F80497" w:rsidRDefault="00387C85" w:rsidP="00387C85">
      <w:pPr>
        <w:pStyle w:val="ListParagraph"/>
        <w:numPr>
          <w:ilvl w:val="0"/>
          <w:numId w:val="13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Greening of the LRT corridor – others are working on this and we need to reach out to them</w:t>
      </w:r>
      <w:r w:rsidR="00CB467C">
        <w:rPr>
          <w:rFonts w:ascii="Times" w:eastAsia="Times" w:hAnsi="Times" w:cs="Times"/>
        </w:rPr>
        <w:t>.</w:t>
      </w:r>
    </w:p>
    <w:p w:rsidR="00F80497" w:rsidRDefault="00F80497" w:rsidP="00F80497">
      <w:pPr>
        <w:pStyle w:val="ListParagraph"/>
        <w:numPr>
          <w:ilvl w:val="0"/>
          <w:numId w:val="13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Hidden Valley </w:t>
      </w:r>
    </w:p>
    <w:p w:rsidR="00387C85" w:rsidRDefault="00387C85" w:rsidP="00F80497">
      <w:pPr>
        <w:pStyle w:val="ListParagraph"/>
        <w:numPr>
          <w:ilvl w:val="0"/>
          <w:numId w:val="13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Waste issues</w:t>
      </w:r>
    </w:p>
    <w:p w:rsidR="00387C85" w:rsidRDefault="00387C85" w:rsidP="00F80497">
      <w:pPr>
        <w:pStyle w:val="ListParagraph"/>
        <w:numPr>
          <w:ilvl w:val="0"/>
          <w:numId w:val="13"/>
        </w:num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Guelph issues—consult with Norah C</w:t>
      </w:r>
    </w:p>
    <w:p w:rsidR="000F5355" w:rsidRDefault="000F5355">
      <w:pPr>
        <w:rPr>
          <w:rFonts w:ascii="Times" w:eastAsia="Times" w:hAnsi="Times" w:cs="Times"/>
        </w:rPr>
      </w:pPr>
    </w:p>
    <w:p w:rsidR="000F5355" w:rsidRDefault="000F5355" w:rsidP="00387C85"/>
    <w:sectPr w:rsidR="000F5355" w:rsidSect="00AC061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AC" w:rsidRDefault="00C13CAC">
      <w:pPr>
        <w:spacing w:after="0" w:line="240" w:lineRule="auto"/>
      </w:pPr>
      <w:r>
        <w:separator/>
      </w:r>
    </w:p>
  </w:endnote>
  <w:endnote w:type="continuationSeparator" w:id="0">
    <w:p w:rsidR="00C13CAC" w:rsidRDefault="00C1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55" w:rsidRDefault="000F535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AC" w:rsidRDefault="00C13CAC">
      <w:pPr>
        <w:spacing w:after="0" w:line="240" w:lineRule="auto"/>
      </w:pPr>
      <w:r>
        <w:separator/>
      </w:r>
    </w:p>
  </w:footnote>
  <w:footnote w:type="continuationSeparator" w:id="0">
    <w:p w:rsidR="00C13CAC" w:rsidRDefault="00C1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55" w:rsidRDefault="000F535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251"/>
    <w:multiLevelType w:val="multilevel"/>
    <w:tmpl w:val="1B7CB352"/>
    <w:lvl w:ilvl="0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4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7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</w:abstractNum>
  <w:abstractNum w:abstractNumId="1">
    <w:nsid w:val="0A731817"/>
    <w:multiLevelType w:val="hybridMultilevel"/>
    <w:tmpl w:val="992CD3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C7082"/>
    <w:multiLevelType w:val="multilevel"/>
    <w:tmpl w:val="DCC63378"/>
    <w:lvl w:ilvl="0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4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7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</w:abstractNum>
  <w:abstractNum w:abstractNumId="3">
    <w:nsid w:val="1C895DE6"/>
    <w:multiLevelType w:val="hybridMultilevel"/>
    <w:tmpl w:val="1C400C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751FC0"/>
    <w:multiLevelType w:val="multilevel"/>
    <w:tmpl w:val="7918F852"/>
    <w:lvl w:ilvl="0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4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7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</w:abstractNum>
  <w:abstractNum w:abstractNumId="5">
    <w:nsid w:val="3DB63F98"/>
    <w:multiLevelType w:val="hybridMultilevel"/>
    <w:tmpl w:val="F132AA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EA1A4D"/>
    <w:multiLevelType w:val="multilevel"/>
    <w:tmpl w:val="7EC01702"/>
    <w:styleLink w:val="List0"/>
    <w:lvl w:ilvl="0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4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7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</w:abstractNum>
  <w:abstractNum w:abstractNumId="7">
    <w:nsid w:val="52BC3AAD"/>
    <w:multiLevelType w:val="multilevel"/>
    <w:tmpl w:val="6B88994E"/>
    <w:lvl w:ilvl="0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4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7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</w:abstractNum>
  <w:abstractNum w:abstractNumId="8">
    <w:nsid w:val="5D887DF8"/>
    <w:multiLevelType w:val="multilevel"/>
    <w:tmpl w:val="D44C15B0"/>
    <w:lvl w:ilvl="0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4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7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</w:abstractNum>
  <w:abstractNum w:abstractNumId="9">
    <w:nsid w:val="63CA1A4A"/>
    <w:multiLevelType w:val="multilevel"/>
    <w:tmpl w:val="A278484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77831D8D"/>
    <w:multiLevelType w:val="multilevel"/>
    <w:tmpl w:val="E020D700"/>
    <w:lvl w:ilvl="0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4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7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</w:abstractNum>
  <w:abstractNum w:abstractNumId="11">
    <w:nsid w:val="78CE4C53"/>
    <w:multiLevelType w:val="multilevel"/>
    <w:tmpl w:val="BF92C14A"/>
    <w:lvl w:ilvl="0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1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2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3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4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5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  <w:lvl w:ilvl="6">
      <w:start w:val="1"/>
      <w:numFmt w:val="bullet"/>
      <w:lvlText w:val="•"/>
      <w:lvlJc w:val="left"/>
      <w:rPr>
        <w:rFonts w:ascii="Times" w:eastAsia="Times" w:hAnsi="Times" w:cs="Times"/>
        <w:position w:val="0"/>
        <w:rtl w:val="0"/>
      </w:rPr>
    </w:lvl>
    <w:lvl w:ilvl="7">
      <w:start w:val="1"/>
      <w:numFmt w:val="bullet"/>
      <w:lvlText w:val="o"/>
      <w:lvlJc w:val="left"/>
      <w:rPr>
        <w:rFonts w:ascii="Times" w:eastAsia="Times" w:hAnsi="Times" w:cs="Times"/>
        <w:position w:val="0"/>
        <w:rtl w:val="0"/>
      </w:rPr>
    </w:lvl>
    <w:lvl w:ilvl="8">
      <w:start w:val="1"/>
      <w:numFmt w:val="bullet"/>
      <w:lvlText w:val="▪"/>
      <w:lvlJc w:val="left"/>
      <w:rPr>
        <w:rFonts w:ascii="Times" w:eastAsia="Times" w:hAnsi="Times" w:cs="Times"/>
        <w:position w:val="0"/>
        <w:rtl w:val="0"/>
      </w:rPr>
    </w:lvl>
  </w:abstractNum>
  <w:abstractNum w:abstractNumId="12">
    <w:nsid w:val="7E7933CB"/>
    <w:multiLevelType w:val="hybridMultilevel"/>
    <w:tmpl w:val="178839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5355"/>
    <w:rsid w:val="000C19FC"/>
    <w:rsid w:val="000F5355"/>
    <w:rsid w:val="00166E86"/>
    <w:rsid w:val="00197840"/>
    <w:rsid w:val="001D68F0"/>
    <w:rsid w:val="00227829"/>
    <w:rsid w:val="00387C85"/>
    <w:rsid w:val="005A3F9C"/>
    <w:rsid w:val="008501AA"/>
    <w:rsid w:val="0089292B"/>
    <w:rsid w:val="009D4BCF"/>
    <w:rsid w:val="00AC061B"/>
    <w:rsid w:val="00B91F92"/>
    <w:rsid w:val="00C13CAC"/>
    <w:rsid w:val="00CB467C"/>
    <w:rsid w:val="00CE6951"/>
    <w:rsid w:val="00D320D9"/>
    <w:rsid w:val="00D92C29"/>
    <w:rsid w:val="00E8752E"/>
    <w:rsid w:val="00F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40"/>
  </w:style>
  <w:style w:type="paragraph" w:styleId="Heading1">
    <w:name w:val="heading 1"/>
    <w:basedOn w:val="Normal"/>
    <w:next w:val="Normal"/>
    <w:link w:val="Heading1Char"/>
    <w:uiPriority w:val="9"/>
    <w:qFormat/>
    <w:rsid w:val="001978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8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8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8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8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8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8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8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8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9"/>
      </w:numPr>
    </w:pPr>
  </w:style>
  <w:style w:type="numbering" w:customStyle="1" w:styleId="ImportedStyle1">
    <w:name w:val="Imported Style 1"/>
  </w:style>
  <w:style w:type="character" w:customStyle="1" w:styleId="Heading1Char">
    <w:name w:val="Heading 1 Char"/>
    <w:basedOn w:val="DefaultParagraphFont"/>
    <w:link w:val="Heading1"/>
    <w:uiPriority w:val="9"/>
    <w:rsid w:val="001978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8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8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8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8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8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8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8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8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78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78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8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78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7840"/>
    <w:rPr>
      <w:b/>
      <w:bCs/>
    </w:rPr>
  </w:style>
  <w:style w:type="character" w:styleId="Emphasis">
    <w:name w:val="Emphasis"/>
    <w:uiPriority w:val="20"/>
    <w:qFormat/>
    <w:rsid w:val="001978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78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78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78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78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8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840"/>
    <w:rPr>
      <w:b/>
      <w:bCs/>
      <w:i/>
      <w:iCs/>
    </w:rPr>
  </w:style>
  <w:style w:type="character" w:styleId="SubtleEmphasis">
    <w:name w:val="Subtle Emphasis"/>
    <w:uiPriority w:val="19"/>
    <w:qFormat/>
    <w:rsid w:val="00197840"/>
    <w:rPr>
      <w:i/>
      <w:iCs/>
    </w:rPr>
  </w:style>
  <w:style w:type="character" w:styleId="IntenseEmphasis">
    <w:name w:val="Intense Emphasis"/>
    <w:uiPriority w:val="21"/>
    <w:qFormat/>
    <w:rsid w:val="00197840"/>
    <w:rPr>
      <w:b/>
      <w:bCs/>
    </w:rPr>
  </w:style>
  <w:style w:type="character" w:styleId="SubtleReference">
    <w:name w:val="Subtle Reference"/>
    <w:uiPriority w:val="31"/>
    <w:qFormat/>
    <w:rsid w:val="00197840"/>
    <w:rPr>
      <w:smallCaps/>
    </w:rPr>
  </w:style>
  <w:style w:type="character" w:styleId="IntenseReference">
    <w:name w:val="Intense Reference"/>
    <w:uiPriority w:val="32"/>
    <w:qFormat/>
    <w:rsid w:val="00197840"/>
    <w:rPr>
      <w:smallCaps/>
      <w:spacing w:val="5"/>
      <w:u w:val="single"/>
    </w:rPr>
  </w:style>
  <w:style w:type="character" w:styleId="BookTitle">
    <w:name w:val="Book Title"/>
    <w:uiPriority w:val="33"/>
    <w:qFormat/>
    <w:rsid w:val="001978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84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40"/>
  </w:style>
  <w:style w:type="paragraph" w:styleId="Heading1">
    <w:name w:val="heading 1"/>
    <w:basedOn w:val="Normal"/>
    <w:next w:val="Normal"/>
    <w:link w:val="Heading1Char"/>
    <w:uiPriority w:val="9"/>
    <w:qFormat/>
    <w:rsid w:val="001978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8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8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8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8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8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8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8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8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9"/>
      </w:numPr>
    </w:pPr>
  </w:style>
  <w:style w:type="numbering" w:customStyle="1" w:styleId="ImportedStyle1">
    <w:name w:val="Imported Style 1"/>
  </w:style>
  <w:style w:type="character" w:customStyle="1" w:styleId="Heading1Char">
    <w:name w:val="Heading 1 Char"/>
    <w:basedOn w:val="DefaultParagraphFont"/>
    <w:link w:val="Heading1"/>
    <w:uiPriority w:val="9"/>
    <w:rsid w:val="001978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8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84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8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8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8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84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84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8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78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78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8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78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7840"/>
    <w:rPr>
      <w:b/>
      <w:bCs/>
    </w:rPr>
  </w:style>
  <w:style w:type="character" w:styleId="Emphasis">
    <w:name w:val="Emphasis"/>
    <w:uiPriority w:val="20"/>
    <w:qFormat/>
    <w:rsid w:val="001978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78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78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784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784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8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840"/>
    <w:rPr>
      <w:b/>
      <w:bCs/>
      <w:i/>
      <w:iCs/>
    </w:rPr>
  </w:style>
  <w:style w:type="character" w:styleId="SubtleEmphasis">
    <w:name w:val="Subtle Emphasis"/>
    <w:uiPriority w:val="19"/>
    <w:qFormat/>
    <w:rsid w:val="00197840"/>
    <w:rPr>
      <w:i/>
      <w:iCs/>
    </w:rPr>
  </w:style>
  <w:style w:type="character" w:styleId="IntenseEmphasis">
    <w:name w:val="Intense Emphasis"/>
    <w:uiPriority w:val="21"/>
    <w:qFormat/>
    <w:rsid w:val="00197840"/>
    <w:rPr>
      <w:b/>
      <w:bCs/>
    </w:rPr>
  </w:style>
  <w:style w:type="character" w:styleId="SubtleReference">
    <w:name w:val="Subtle Reference"/>
    <w:uiPriority w:val="31"/>
    <w:qFormat/>
    <w:rsid w:val="00197840"/>
    <w:rPr>
      <w:smallCaps/>
    </w:rPr>
  </w:style>
  <w:style w:type="character" w:styleId="IntenseReference">
    <w:name w:val="Intense Reference"/>
    <w:uiPriority w:val="32"/>
    <w:qFormat/>
    <w:rsid w:val="00197840"/>
    <w:rPr>
      <w:smallCaps/>
      <w:spacing w:val="5"/>
      <w:u w:val="single"/>
    </w:rPr>
  </w:style>
  <w:style w:type="character" w:styleId="BookTitle">
    <w:name w:val="Book Title"/>
    <w:uiPriority w:val="33"/>
    <w:qFormat/>
    <w:rsid w:val="0019784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84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shbryant</dc:creator>
  <cp:lastModifiedBy>shbryant</cp:lastModifiedBy>
  <cp:revision>11</cp:revision>
  <dcterms:created xsi:type="dcterms:W3CDTF">2014-09-15T19:36:00Z</dcterms:created>
  <dcterms:modified xsi:type="dcterms:W3CDTF">2014-09-30T20:41:00Z</dcterms:modified>
</cp:coreProperties>
</file>