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8E" w:rsidRDefault="00041EF0" w:rsidP="00041EF0">
      <w:pPr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noProof/>
          <w:color w:val="1D1B11" w:themeColor="background2" w:themeShade="1A"/>
          <w:sz w:val="18"/>
          <w:szCs w:val="18"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-653702</wp:posOffset>
            </wp:positionV>
            <wp:extent cx="7077075" cy="1234727"/>
            <wp:effectExtent l="19050" t="19050" r="28575" b="22573"/>
            <wp:wrapNone/>
            <wp:docPr id="25" name="Picture 23" descr="ALUS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S Head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2347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1438E" w:rsidRPr="00041EF0" w:rsidRDefault="00A943C6" w:rsidP="00041EF0">
      <w:pPr>
        <w:jc w:val="center"/>
        <w:rPr>
          <w:rFonts w:ascii="Lucida Calligraphy" w:hAnsi="Lucida Calligraphy"/>
          <w:color w:val="1D1B11" w:themeColor="background2" w:themeShade="1A"/>
          <w:sz w:val="28"/>
          <w:szCs w:val="28"/>
        </w:rPr>
      </w:pPr>
      <w:r>
        <w:rPr>
          <w:rFonts w:ascii="Lucida Calligraphy" w:hAnsi="Lucida Calligraphy"/>
          <w:noProof/>
          <w:color w:val="1D1B11" w:themeColor="background2" w:themeShade="1A"/>
          <w:sz w:val="28"/>
          <w:szCs w:val="28"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-534670</wp:posOffset>
            </wp:positionH>
            <wp:positionV relativeFrom="paragraph">
              <wp:posOffset>235585</wp:posOffset>
            </wp:positionV>
            <wp:extent cx="7078345" cy="6296025"/>
            <wp:effectExtent l="19050" t="19050" r="27305" b="28575"/>
            <wp:wrapNone/>
            <wp:docPr id="23" name="Picture 22" descr="05-2013 Southwick TGP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2013 Southwick TGP (6).jpg"/>
                    <pic:cNvPicPr/>
                  </pic:nvPicPr>
                  <pic:blipFill>
                    <a:blip r:embed="rId5" cstate="print">
                      <a:lum bright="40000" contrast="2000"/>
                    </a:blip>
                    <a:srcRect b="29788"/>
                    <a:stretch>
                      <a:fillRect/>
                    </a:stretch>
                  </pic:blipFill>
                  <pic:spPr>
                    <a:xfrm>
                      <a:off x="0" y="0"/>
                      <a:ext cx="7078345" cy="6296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943C6" w:rsidRPr="00A943C6" w:rsidRDefault="00A943C6" w:rsidP="00A943C6">
      <w:pPr>
        <w:spacing w:line="240" w:lineRule="auto"/>
        <w:jc w:val="center"/>
        <w:rPr>
          <w:rFonts w:ascii="Lucida Calligraphy" w:hAnsi="Lucida Calligraphy"/>
          <w:color w:val="1D1B11" w:themeColor="background2" w:themeShade="1A"/>
          <w:sz w:val="10"/>
          <w:szCs w:val="10"/>
        </w:rPr>
      </w:pPr>
    </w:p>
    <w:p w:rsidR="008F7973" w:rsidRDefault="008F7973" w:rsidP="00A943C6">
      <w:pPr>
        <w:spacing w:line="240" w:lineRule="auto"/>
        <w:jc w:val="center"/>
        <w:rPr>
          <w:rFonts w:asciiTheme="majorHAnsi" w:hAnsiTheme="majorHAnsi"/>
          <w:b/>
          <w:color w:val="1D1B11" w:themeColor="background2" w:themeShade="1A"/>
          <w:sz w:val="28"/>
          <w:szCs w:val="28"/>
        </w:rPr>
      </w:pPr>
    </w:p>
    <w:p w:rsidR="00A943C6" w:rsidRPr="00A3598A" w:rsidRDefault="0069431A" w:rsidP="00A943C6">
      <w:pPr>
        <w:spacing w:line="240" w:lineRule="auto"/>
        <w:jc w:val="center"/>
        <w:rPr>
          <w:rFonts w:asciiTheme="majorHAnsi" w:hAnsiTheme="majorHAnsi"/>
          <w:b/>
          <w:color w:val="1D1B11" w:themeColor="background2" w:themeShade="1A"/>
          <w:sz w:val="40"/>
          <w:szCs w:val="40"/>
        </w:rPr>
      </w:pPr>
      <w:r w:rsidRPr="00A3598A">
        <w:rPr>
          <w:rFonts w:asciiTheme="majorHAnsi" w:hAnsiTheme="majorHAnsi"/>
          <w:b/>
          <w:color w:val="1D1B11" w:themeColor="background2" w:themeShade="1A"/>
          <w:sz w:val="40"/>
          <w:szCs w:val="40"/>
        </w:rPr>
        <w:t>SAVE THE DATE!</w:t>
      </w:r>
    </w:p>
    <w:p w:rsidR="006C5041" w:rsidRPr="00A3598A" w:rsidRDefault="001E325A" w:rsidP="00041EF0">
      <w:pPr>
        <w:spacing w:after="0" w:line="240" w:lineRule="auto"/>
        <w:jc w:val="center"/>
        <w:rPr>
          <w:rFonts w:asciiTheme="majorHAnsi" w:hAnsiTheme="majorHAnsi"/>
          <w:b/>
          <w:color w:val="1D1B11" w:themeColor="background2" w:themeShade="1A"/>
          <w:sz w:val="56"/>
          <w:szCs w:val="56"/>
        </w:rPr>
      </w:pPr>
      <w:r w:rsidRPr="00A3598A">
        <w:rPr>
          <w:rFonts w:asciiTheme="majorHAnsi" w:hAnsiTheme="majorHAnsi"/>
          <w:b/>
          <w:color w:val="1D1B11" w:themeColor="background2" w:themeShade="1A"/>
          <w:sz w:val="56"/>
          <w:szCs w:val="56"/>
        </w:rPr>
        <w:t xml:space="preserve">The ALUS Norfolk </w:t>
      </w:r>
      <w:r w:rsidR="00910FC2">
        <w:rPr>
          <w:rFonts w:asciiTheme="majorHAnsi" w:hAnsiTheme="majorHAnsi"/>
          <w:b/>
          <w:color w:val="1D1B11" w:themeColor="background2" w:themeShade="1A"/>
          <w:sz w:val="56"/>
          <w:szCs w:val="56"/>
        </w:rPr>
        <w:t>9</w:t>
      </w:r>
      <w:r w:rsidRPr="00A3598A">
        <w:rPr>
          <w:rFonts w:asciiTheme="majorHAnsi" w:hAnsiTheme="majorHAnsi"/>
          <w:b/>
          <w:color w:val="1D1B11" w:themeColor="background2" w:themeShade="1A"/>
          <w:sz w:val="56"/>
          <w:szCs w:val="56"/>
          <w:vertAlign w:val="superscript"/>
        </w:rPr>
        <w:t>th</w:t>
      </w:r>
      <w:r w:rsidRPr="00A3598A">
        <w:rPr>
          <w:rFonts w:asciiTheme="majorHAnsi" w:hAnsiTheme="majorHAnsi"/>
          <w:b/>
          <w:color w:val="1D1B11" w:themeColor="background2" w:themeShade="1A"/>
          <w:sz w:val="56"/>
          <w:szCs w:val="56"/>
        </w:rPr>
        <w:t xml:space="preserve"> Annual Tour </w:t>
      </w:r>
    </w:p>
    <w:p w:rsidR="00911F31" w:rsidRDefault="001E325A" w:rsidP="00041EF0">
      <w:pPr>
        <w:spacing w:after="0" w:line="240" w:lineRule="auto"/>
        <w:jc w:val="center"/>
        <w:rPr>
          <w:rFonts w:asciiTheme="majorHAnsi" w:hAnsiTheme="majorHAnsi"/>
          <w:color w:val="1D1B11" w:themeColor="background2" w:themeShade="1A"/>
          <w:sz w:val="56"/>
          <w:szCs w:val="56"/>
        </w:rPr>
      </w:pPr>
      <w:r w:rsidRPr="00A3598A">
        <w:rPr>
          <w:rFonts w:asciiTheme="majorHAnsi" w:hAnsiTheme="majorHAnsi"/>
          <w:color w:val="1D1B11" w:themeColor="background2" w:themeShade="1A"/>
          <w:sz w:val="56"/>
          <w:szCs w:val="56"/>
        </w:rPr>
        <w:t>“Nature’s Benefits on the Farm”</w:t>
      </w:r>
    </w:p>
    <w:p w:rsidR="00BE706F" w:rsidRPr="00191CDB" w:rsidRDefault="00BE706F" w:rsidP="00BE706F">
      <w:pPr>
        <w:spacing w:before="240" w:after="0" w:line="240" w:lineRule="auto"/>
        <w:jc w:val="center"/>
        <w:rPr>
          <w:rFonts w:asciiTheme="majorHAnsi" w:hAnsiTheme="majorHAnsi"/>
          <w:b/>
          <w:color w:val="1D1B11" w:themeColor="background2" w:themeShade="1A"/>
          <w:sz w:val="40"/>
          <w:szCs w:val="40"/>
        </w:rPr>
      </w:pPr>
      <w:r w:rsidRPr="00191CDB">
        <w:rPr>
          <w:rFonts w:asciiTheme="majorHAnsi" w:hAnsiTheme="majorHAnsi"/>
          <w:b/>
          <w:color w:val="1D1B11" w:themeColor="background2" w:themeShade="1A"/>
          <w:sz w:val="40"/>
          <w:szCs w:val="40"/>
        </w:rPr>
        <w:t>Wednesday August 27, 2014</w:t>
      </w:r>
    </w:p>
    <w:p w:rsidR="00BE706F" w:rsidRPr="00CF3491" w:rsidRDefault="00BE706F" w:rsidP="00191CDB">
      <w:pPr>
        <w:spacing w:after="0" w:line="240" w:lineRule="auto"/>
        <w:jc w:val="center"/>
        <w:rPr>
          <w:rFonts w:asciiTheme="majorHAnsi" w:hAnsiTheme="majorHAnsi"/>
          <w:b/>
          <w:color w:val="1D1B11" w:themeColor="background2" w:themeShade="1A"/>
          <w:sz w:val="36"/>
          <w:szCs w:val="36"/>
        </w:rPr>
      </w:pPr>
      <w:r w:rsidRPr="00CF3491">
        <w:rPr>
          <w:rFonts w:asciiTheme="majorHAnsi" w:hAnsiTheme="majorHAnsi"/>
          <w:b/>
          <w:color w:val="1D1B11" w:themeColor="background2" w:themeShade="1A"/>
          <w:sz w:val="36"/>
          <w:szCs w:val="36"/>
        </w:rPr>
        <w:t>9:30-3:30</w:t>
      </w:r>
    </w:p>
    <w:p w:rsidR="008F7973" w:rsidRPr="00CF3491" w:rsidRDefault="008F7973" w:rsidP="00041EF0">
      <w:pPr>
        <w:spacing w:after="0" w:line="240" w:lineRule="auto"/>
        <w:jc w:val="center"/>
        <w:rPr>
          <w:rFonts w:asciiTheme="majorHAnsi" w:hAnsiTheme="majorHAnsi"/>
          <w:color w:val="1D1B11" w:themeColor="background2" w:themeShade="1A"/>
          <w:sz w:val="28"/>
          <w:szCs w:val="28"/>
        </w:rPr>
      </w:pPr>
    </w:p>
    <w:p w:rsidR="00DD4318" w:rsidRDefault="00DD4318" w:rsidP="00DD4318">
      <w:pPr>
        <w:spacing w:after="12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 this year’s Annual Tour w</w:t>
      </w:r>
      <w:r w:rsidR="008F7973" w:rsidRPr="00DD4318">
        <w:rPr>
          <w:rFonts w:asciiTheme="majorHAnsi" w:hAnsiTheme="majorHAnsi"/>
          <w:sz w:val="28"/>
          <w:szCs w:val="28"/>
        </w:rPr>
        <w:t>e will be visiting and exploring 4 unique properties</w:t>
      </w:r>
      <w:r w:rsidR="00B442EF" w:rsidRPr="00DD4318">
        <w:rPr>
          <w:rFonts w:asciiTheme="majorHAnsi" w:hAnsiTheme="majorHAnsi"/>
          <w:sz w:val="28"/>
          <w:szCs w:val="28"/>
        </w:rPr>
        <w:t xml:space="preserve"> </w:t>
      </w:r>
      <w:r w:rsidRPr="00DD4318">
        <w:rPr>
          <w:rFonts w:asciiTheme="majorHAnsi" w:hAnsiTheme="majorHAnsi"/>
          <w:sz w:val="28"/>
          <w:szCs w:val="28"/>
        </w:rPr>
        <w:t xml:space="preserve">that highlight the diversity of </w:t>
      </w:r>
      <w:r w:rsidR="00B442EF" w:rsidRPr="00DD4318">
        <w:rPr>
          <w:rFonts w:asciiTheme="majorHAnsi" w:hAnsiTheme="majorHAnsi"/>
          <w:sz w:val="28"/>
          <w:szCs w:val="28"/>
        </w:rPr>
        <w:t xml:space="preserve">ALUS </w:t>
      </w:r>
      <w:r>
        <w:rPr>
          <w:rFonts w:asciiTheme="majorHAnsi" w:hAnsiTheme="majorHAnsi"/>
          <w:sz w:val="28"/>
          <w:szCs w:val="28"/>
        </w:rPr>
        <w:t xml:space="preserve">projects </w:t>
      </w:r>
      <w:r w:rsidR="008F7973" w:rsidRPr="00DD4318">
        <w:rPr>
          <w:rFonts w:asciiTheme="majorHAnsi" w:hAnsiTheme="majorHAnsi"/>
          <w:sz w:val="28"/>
          <w:szCs w:val="28"/>
        </w:rPr>
        <w:t xml:space="preserve">on </w:t>
      </w:r>
      <w:r w:rsidR="00A3598A" w:rsidRPr="00DD4318">
        <w:rPr>
          <w:rFonts w:asciiTheme="majorHAnsi" w:hAnsiTheme="majorHAnsi"/>
          <w:sz w:val="28"/>
          <w:szCs w:val="28"/>
        </w:rPr>
        <w:t>the eastern edge</w:t>
      </w:r>
      <w:r w:rsidR="008F7973" w:rsidRPr="00DD4318">
        <w:rPr>
          <w:rFonts w:asciiTheme="majorHAnsi" w:hAnsiTheme="majorHAnsi"/>
          <w:sz w:val="28"/>
          <w:szCs w:val="28"/>
        </w:rPr>
        <w:t xml:space="preserve"> of Norfolk County.  Each stop will include</w:t>
      </w:r>
      <w:r w:rsidR="008F7973" w:rsidRPr="00A3598A">
        <w:rPr>
          <w:rFonts w:asciiTheme="majorHAnsi" w:hAnsiTheme="majorHAnsi"/>
          <w:sz w:val="28"/>
          <w:szCs w:val="28"/>
        </w:rPr>
        <w:t xml:space="preserve"> greetings from our host-landowner, a guest speaker and a walk-about to get a good lo</w:t>
      </w:r>
      <w:r w:rsidR="00A3598A">
        <w:rPr>
          <w:rFonts w:asciiTheme="majorHAnsi" w:hAnsiTheme="majorHAnsi"/>
          <w:sz w:val="28"/>
          <w:szCs w:val="28"/>
        </w:rPr>
        <w:t>ok at our work on the land</w:t>
      </w:r>
      <w:r w:rsidR="008F7973" w:rsidRPr="00A3598A">
        <w:rPr>
          <w:rFonts w:asciiTheme="majorHAnsi" w:hAnsiTheme="majorHAnsi"/>
          <w:sz w:val="28"/>
          <w:szCs w:val="28"/>
        </w:rPr>
        <w:t xml:space="preserve">.  </w:t>
      </w:r>
      <w:r w:rsidR="000E5FDF">
        <w:rPr>
          <w:rFonts w:asciiTheme="majorHAnsi" w:hAnsiTheme="majorHAnsi"/>
          <w:sz w:val="28"/>
          <w:szCs w:val="28"/>
        </w:rPr>
        <w:t xml:space="preserve">Highlighted projects will include Riparian Restoration, Marginal Farm Land Restoration, Agricultural Operation Enhancement and Wetland Creation. </w:t>
      </w:r>
    </w:p>
    <w:p w:rsidR="006C5041" w:rsidRPr="00BE706F" w:rsidRDefault="008F7973" w:rsidP="00DD4318">
      <w:pPr>
        <w:spacing w:after="120" w:line="240" w:lineRule="auto"/>
        <w:jc w:val="center"/>
        <w:rPr>
          <w:rFonts w:asciiTheme="majorHAnsi" w:hAnsiTheme="majorHAnsi"/>
          <w:sz w:val="28"/>
          <w:szCs w:val="28"/>
        </w:rPr>
      </w:pPr>
      <w:r w:rsidRPr="00A3598A">
        <w:rPr>
          <w:rFonts w:asciiTheme="majorHAnsi" w:hAnsiTheme="majorHAnsi"/>
          <w:sz w:val="28"/>
          <w:szCs w:val="28"/>
        </w:rPr>
        <w:t>Remember to</w:t>
      </w:r>
      <w:r w:rsidR="00BE706F">
        <w:rPr>
          <w:rFonts w:asciiTheme="majorHAnsi" w:hAnsiTheme="majorHAnsi"/>
          <w:sz w:val="28"/>
          <w:szCs w:val="28"/>
        </w:rPr>
        <w:t xml:space="preserve"> bring your best field footwear!</w:t>
      </w:r>
    </w:p>
    <w:p w:rsidR="00764681" w:rsidRPr="00764681" w:rsidRDefault="003454D5" w:rsidP="00BE706F">
      <w:pPr>
        <w:tabs>
          <w:tab w:val="center" w:pos="4680"/>
          <w:tab w:val="left" w:pos="6180"/>
        </w:tabs>
        <w:spacing w:after="0" w:line="240" w:lineRule="auto"/>
        <w:rPr>
          <w:rFonts w:asciiTheme="majorHAnsi" w:hAnsiTheme="majorHAnsi"/>
          <w:color w:val="1D1B11" w:themeColor="background2" w:themeShade="1A"/>
          <w:sz w:val="28"/>
          <w:szCs w:val="28"/>
        </w:rPr>
      </w:pPr>
      <w:r w:rsidRPr="003454D5">
        <w:rPr>
          <w:rFonts w:asciiTheme="majorHAnsi" w:hAnsiTheme="majorHAnsi"/>
          <w:noProof/>
          <w:color w:val="262626" w:themeColor="text1" w:themeTint="D9"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3.75pt;margin-top:11.6pt;width:222.75pt;height:77.55pt;z-index:251663360;mso-height-percent:200;mso-height-percent:200;mso-width-relative:margin;mso-height-relative:margin" fillcolor="#ffc000" stroked="f">
            <v:fill opacity="17695f"/>
            <v:textbox style="mso-next-textbox:#_x0000_s1029;mso-fit-shape-to-text:t">
              <w:txbxContent>
                <w:p w:rsidR="00CF3491" w:rsidRPr="00BE706F" w:rsidRDefault="00CF3491" w:rsidP="002D04B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</w:pPr>
                  <w:r w:rsidRPr="00BE706F"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  <w:t xml:space="preserve">Registration </w:t>
                  </w:r>
                  <w:r w:rsidRPr="00BE706F">
                    <w:rPr>
                      <w:rFonts w:asciiTheme="majorHAnsi" w:hAnsiTheme="majorHAnsi"/>
                      <w:b/>
                      <w:i/>
                      <w:color w:val="1D1B11" w:themeColor="background2" w:themeShade="1A"/>
                      <w:sz w:val="24"/>
                      <w:szCs w:val="24"/>
                    </w:rPr>
                    <w:t>8:30 – 9:30</w:t>
                  </w:r>
                </w:p>
                <w:p w:rsidR="00CF3491" w:rsidRDefault="00CF3491" w:rsidP="002D04B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1D1B11" w:themeColor="background2" w:themeShade="1A"/>
                      <w:sz w:val="24"/>
                      <w:szCs w:val="24"/>
                    </w:rPr>
                  </w:pPr>
                  <w:r w:rsidRPr="00BE706F"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  <w:t xml:space="preserve">Departure </w:t>
                  </w:r>
                  <w:r w:rsidRPr="00BE706F">
                    <w:rPr>
                      <w:rFonts w:asciiTheme="majorHAnsi" w:hAnsiTheme="majorHAnsi"/>
                      <w:b/>
                      <w:i/>
                      <w:color w:val="1D1B11" w:themeColor="background2" w:themeShade="1A"/>
                      <w:sz w:val="24"/>
                      <w:szCs w:val="24"/>
                    </w:rPr>
                    <w:t>9:30</w:t>
                  </w:r>
                </w:p>
                <w:p w:rsidR="00CF3491" w:rsidRDefault="00CF3491" w:rsidP="002D04B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1D1B11" w:themeColor="background2" w:themeShade="1A"/>
                      <w:sz w:val="24"/>
                      <w:szCs w:val="24"/>
                    </w:rPr>
                  </w:pPr>
                  <w:r w:rsidRPr="00BE706F"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  <w:t xml:space="preserve">Lunch &amp; Presentations </w:t>
                  </w:r>
                  <w:r w:rsidRPr="00BE706F">
                    <w:rPr>
                      <w:rFonts w:asciiTheme="majorHAnsi" w:hAnsiTheme="majorHAnsi"/>
                      <w:b/>
                      <w:i/>
                      <w:color w:val="1D1B11" w:themeColor="background2" w:themeShade="1A"/>
                      <w:sz w:val="24"/>
                      <w:szCs w:val="24"/>
                    </w:rPr>
                    <w:t>11:3</w:t>
                  </w:r>
                  <w:r w:rsidR="002D04B5">
                    <w:rPr>
                      <w:rFonts w:asciiTheme="majorHAnsi" w:hAnsiTheme="majorHAnsi"/>
                      <w:b/>
                      <w:i/>
                      <w:color w:val="1D1B11" w:themeColor="background2" w:themeShade="1A"/>
                      <w:sz w:val="24"/>
                      <w:szCs w:val="24"/>
                    </w:rPr>
                    <w:t>0</w:t>
                  </w:r>
                </w:p>
                <w:p w:rsidR="00CF3491" w:rsidRDefault="002D04B5" w:rsidP="002D04B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  <w:t>(</w:t>
                  </w:r>
                  <w:proofErr w:type="spellStart"/>
                  <w:r w:rsidRPr="00BE706F"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  <w:t>Bonnieheath</w:t>
                  </w:r>
                  <w:proofErr w:type="spellEnd"/>
                  <w:r w:rsidRPr="00BE706F"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  <w:t xml:space="preserve"> Estate Lavender &amp; Winery</w:t>
                  </w:r>
                  <w:r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  <w:t>)</w:t>
                  </w:r>
                </w:p>
                <w:p w:rsidR="002D04B5" w:rsidRPr="00CF3491" w:rsidRDefault="002D04B5" w:rsidP="002D04B5">
                  <w:pPr>
                    <w:spacing w:after="0" w:line="240" w:lineRule="auto"/>
                    <w:jc w:val="center"/>
                  </w:pPr>
                  <w:r w:rsidRPr="00BE706F">
                    <w:rPr>
                      <w:rFonts w:asciiTheme="majorHAnsi" w:hAnsiTheme="majorHAnsi"/>
                      <w:i/>
                      <w:color w:val="1D1B11" w:themeColor="background2" w:themeShade="1A"/>
                      <w:sz w:val="24"/>
                      <w:szCs w:val="24"/>
                    </w:rPr>
                    <w:t xml:space="preserve">Return </w:t>
                  </w:r>
                  <w:r w:rsidRPr="00BE706F">
                    <w:rPr>
                      <w:rFonts w:asciiTheme="majorHAnsi" w:hAnsiTheme="majorHAnsi"/>
                      <w:b/>
                      <w:i/>
                      <w:color w:val="1D1B11" w:themeColor="background2" w:themeShade="1A"/>
                      <w:sz w:val="24"/>
                      <w:szCs w:val="24"/>
                    </w:rPr>
                    <w:t>3:3</w:t>
                  </w:r>
                  <w:r>
                    <w:rPr>
                      <w:rFonts w:asciiTheme="majorHAnsi" w:hAnsiTheme="majorHAnsi"/>
                      <w:b/>
                      <w:i/>
                      <w:color w:val="1D1B11" w:themeColor="background2" w:themeShade="1A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A34389">
        <w:rPr>
          <w:rFonts w:asciiTheme="majorHAnsi" w:hAnsiTheme="majorHAnsi"/>
          <w:color w:val="1D1B11" w:themeColor="background2" w:themeShade="1A"/>
          <w:sz w:val="28"/>
          <w:szCs w:val="28"/>
        </w:rPr>
        <w:tab/>
      </w:r>
    </w:p>
    <w:p w:rsidR="00303ECC" w:rsidRDefault="00303ECC" w:rsidP="00CF3491">
      <w:pPr>
        <w:spacing w:line="240" w:lineRule="auto"/>
        <w:jc w:val="center"/>
        <w:rPr>
          <w:rFonts w:asciiTheme="majorHAnsi" w:hAnsiTheme="majorHAnsi"/>
          <w:i/>
          <w:color w:val="1D1B11" w:themeColor="background2" w:themeShade="1A"/>
          <w:sz w:val="24"/>
          <w:szCs w:val="24"/>
        </w:rPr>
      </w:pPr>
    </w:p>
    <w:p w:rsidR="002D04B5" w:rsidRDefault="002D04B5" w:rsidP="00CF3491">
      <w:pPr>
        <w:spacing w:line="240" w:lineRule="auto"/>
        <w:jc w:val="center"/>
        <w:rPr>
          <w:rFonts w:asciiTheme="majorHAnsi" w:hAnsiTheme="majorHAnsi"/>
          <w:i/>
          <w:color w:val="1D1B11" w:themeColor="background2" w:themeShade="1A"/>
          <w:sz w:val="24"/>
          <w:szCs w:val="24"/>
        </w:rPr>
      </w:pPr>
    </w:p>
    <w:p w:rsidR="002D04B5" w:rsidRDefault="002D04B5" w:rsidP="00CF3491">
      <w:pPr>
        <w:spacing w:line="240" w:lineRule="auto"/>
        <w:jc w:val="center"/>
        <w:rPr>
          <w:rFonts w:asciiTheme="majorHAnsi" w:hAnsiTheme="majorHAnsi"/>
          <w:i/>
          <w:color w:val="1D1B11" w:themeColor="background2" w:themeShade="1A"/>
          <w:sz w:val="24"/>
          <w:szCs w:val="24"/>
        </w:rPr>
      </w:pPr>
    </w:p>
    <w:p w:rsidR="00DD4318" w:rsidRPr="00DD4318" w:rsidRDefault="00DD4318" w:rsidP="00041EF0">
      <w:pPr>
        <w:spacing w:line="240" w:lineRule="auto"/>
        <w:jc w:val="center"/>
        <w:rPr>
          <w:rFonts w:asciiTheme="majorHAnsi" w:hAnsiTheme="majorHAnsi"/>
          <w:b/>
          <w:color w:val="000000" w:themeColor="text1"/>
          <w:sz w:val="16"/>
          <w:szCs w:val="16"/>
        </w:rPr>
      </w:pPr>
    </w:p>
    <w:p w:rsidR="00B26AB4" w:rsidRPr="00BE706F" w:rsidRDefault="00C44C58" w:rsidP="00041EF0">
      <w:pPr>
        <w:spacing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E706F">
        <w:rPr>
          <w:rFonts w:asciiTheme="majorHAnsi" w:hAnsiTheme="majorHAnsi"/>
          <w:b/>
          <w:color w:val="000000" w:themeColor="text1"/>
          <w:sz w:val="24"/>
          <w:szCs w:val="24"/>
        </w:rPr>
        <w:t xml:space="preserve">Invitation </w:t>
      </w:r>
      <w:r w:rsidR="008F7973" w:rsidRPr="00BE706F">
        <w:rPr>
          <w:rFonts w:asciiTheme="majorHAnsi" w:hAnsiTheme="majorHAnsi"/>
          <w:b/>
          <w:color w:val="000000" w:themeColor="text1"/>
          <w:sz w:val="24"/>
          <w:szCs w:val="24"/>
        </w:rPr>
        <w:t xml:space="preserve">with more details </w:t>
      </w:r>
      <w:r w:rsidRPr="00BE706F">
        <w:rPr>
          <w:rFonts w:asciiTheme="majorHAnsi" w:hAnsiTheme="majorHAnsi"/>
          <w:b/>
          <w:color w:val="000000" w:themeColor="text1"/>
          <w:sz w:val="24"/>
          <w:szCs w:val="24"/>
        </w:rPr>
        <w:t xml:space="preserve">to </w:t>
      </w:r>
      <w:r w:rsidR="008F7973" w:rsidRPr="00BE706F">
        <w:rPr>
          <w:rFonts w:asciiTheme="majorHAnsi" w:hAnsiTheme="majorHAnsi"/>
          <w:b/>
          <w:color w:val="000000" w:themeColor="text1"/>
          <w:sz w:val="24"/>
          <w:szCs w:val="24"/>
        </w:rPr>
        <w:t>f</w:t>
      </w:r>
      <w:r w:rsidRPr="00BE706F">
        <w:rPr>
          <w:rFonts w:asciiTheme="majorHAnsi" w:hAnsiTheme="majorHAnsi"/>
          <w:b/>
          <w:color w:val="000000" w:themeColor="text1"/>
          <w:sz w:val="24"/>
          <w:szCs w:val="24"/>
        </w:rPr>
        <w:t>ollow</w:t>
      </w:r>
      <w:r w:rsidR="008F7973" w:rsidRPr="00BE706F">
        <w:rPr>
          <w:rFonts w:asciiTheme="majorHAnsi" w:hAnsiTheme="majorHAnsi"/>
          <w:b/>
          <w:color w:val="000000" w:themeColor="text1"/>
          <w:sz w:val="24"/>
          <w:szCs w:val="24"/>
        </w:rPr>
        <w:t>...</w:t>
      </w:r>
    </w:p>
    <w:p w:rsidR="000E5FDF" w:rsidRPr="00764681" w:rsidRDefault="000E5FDF" w:rsidP="00041EF0">
      <w:pPr>
        <w:spacing w:line="240" w:lineRule="auto"/>
        <w:jc w:val="center"/>
        <w:rPr>
          <w:rFonts w:asciiTheme="majorHAnsi" w:hAnsiTheme="majorHAnsi"/>
          <w:b/>
          <w:color w:val="000000" w:themeColor="text1"/>
        </w:rPr>
      </w:pPr>
    </w:p>
    <w:p w:rsidR="00BB17BB" w:rsidRPr="00BB17BB" w:rsidRDefault="00BB17BB" w:rsidP="00041EF0">
      <w:pPr>
        <w:spacing w:line="240" w:lineRule="auto"/>
        <w:jc w:val="center"/>
        <w:rPr>
          <w:rFonts w:asciiTheme="majorHAnsi" w:hAnsiTheme="majorHAnsi"/>
          <w:color w:val="262626" w:themeColor="text1" w:themeTint="D9"/>
          <w:sz w:val="20"/>
          <w:szCs w:val="20"/>
        </w:rPr>
      </w:pPr>
    </w:p>
    <w:sectPr w:rsidR="00BB17BB" w:rsidRPr="00BB17BB" w:rsidSect="00AD1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911F31"/>
    <w:rsid w:val="00041EF0"/>
    <w:rsid w:val="000E5FDF"/>
    <w:rsid w:val="00191CDB"/>
    <w:rsid w:val="001E325A"/>
    <w:rsid w:val="001F43EF"/>
    <w:rsid w:val="00285B69"/>
    <w:rsid w:val="002D04B5"/>
    <w:rsid w:val="00303ECC"/>
    <w:rsid w:val="003454D5"/>
    <w:rsid w:val="003C03A8"/>
    <w:rsid w:val="00414B17"/>
    <w:rsid w:val="004B2569"/>
    <w:rsid w:val="0061438E"/>
    <w:rsid w:val="0069431A"/>
    <w:rsid w:val="006C5041"/>
    <w:rsid w:val="007578D8"/>
    <w:rsid w:val="00764681"/>
    <w:rsid w:val="008F7973"/>
    <w:rsid w:val="00910FC2"/>
    <w:rsid w:val="00911F31"/>
    <w:rsid w:val="00946A61"/>
    <w:rsid w:val="00981952"/>
    <w:rsid w:val="00A34389"/>
    <w:rsid w:val="00A3598A"/>
    <w:rsid w:val="00A943C6"/>
    <w:rsid w:val="00AD1B98"/>
    <w:rsid w:val="00B0556E"/>
    <w:rsid w:val="00B26AB4"/>
    <w:rsid w:val="00B442EF"/>
    <w:rsid w:val="00BB0E0B"/>
    <w:rsid w:val="00BB17BB"/>
    <w:rsid w:val="00BE706F"/>
    <w:rsid w:val="00C00DF7"/>
    <w:rsid w:val="00C44C58"/>
    <w:rsid w:val="00C60A23"/>
    <w:rsid w:val="00CF163C"/>
    <w:rsid w:val="00CF3491"/>
    <w:rsid w:val="00DD4318"/>
    <w:rsid w:val="00E42886"/>
    <w:rsid w:val="00F25CEA"/>
    <w:rsid w:val="00FD153A"/>
    <w:rsid w:val="00FF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2014-06-26T16:36:00Z</cp:lastPrinted>
  <dcterms:created xsi:type="dcterms:W3CDTF">2014-06-27T18:58:00Z</dcterms:created>
  <dcterms:modified xsi:type="dcterms:W3CDTF">2014-07-03T16:59:00Z</dcterms:modified>
</cp:coreProperties>
</file>