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B5" w:rsidRPr="007344B5" w:rsidRDefault="007344B5" w:rsidP="007344B5">
      <w:pPr>
        <w:spacing w:after="240" w:line="240" w:lineRule="auto"/>
        <w:rPr>
          <w:rFonts w:ascii="Times New Roman" w:eastAsia="Times New Roman" w:hAnsi="Times New Roman" w:cs="Times New Roman"/>
          <w:sz w:val="24"/>
          <w:szCs w:val="24"/>
          <w:lang w:eastAsia="en-CA"/>
        </w:rPr>
      </w:pPr>
      <w:bookmarkStart w:id="0" w:name="_GoBack"/>
      <w:bookmarkEnd w:id="0"/>
      <w:r w:rsidRPr="007344B5">
        <w:rPr>
          <w:rFonts w:ascii="Times New Roman" w:eastAsia="Times New Roman" w:hAnsi="Times New Roman" w:cs="Times New Roman"/>
          <w:noProof/>
          <w:sz w:val="24"/>
          <w:szCs w:val="24"/>
          <w:lang w:eastAsia="en-CA"/>
        </w:rPr>
        <mc:AlternateContent>
          <mc:Choice Requires="wps">
            <w:drawing>
              <wp:inline distT="0" distB="0" distL="0" distR="0" wp14:anchorId="1B87DC9D" wp14:editId="46273559">
                <wp:extent cx="308610" cy="308610"/>
                <wp:effectExtent l="0" t="0" r="0" b="0"/>
                <wp:docPr id="20" name="AutoShape 38" descr="Dialog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Dialogue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jUI6jb4C&#10;AADLBQAADgAAAAAAAAAAAAAAAAAuAgAAZHJzL2Uyb0RvYy54bWxQSwECLQAUAAYACAAAACEAmPZs&#10;DdkAAAADAQAADwAAAAAAAAAAAAAAAAAYBQAAZHJzL2Rvd25yZXYueG1sUEsFBgAAAAAEAAQA8wAA&#10;AB4GAAAAAA==&#10;" filled="f" stroked="f">
                <o:lock v:ext="edit" aspectratio="t"/>
                <w10:anchorlock/>
              </v:rect>
            </w:pict>
          </mc:Fallback>
        </mc:AlternateContent>
      </w:r>
    </w:p>
    <w:p w:rsidR="007344B5" w:rsidRPr="007344B5" w:rsidRDefault="007344B5" w:rsidP="007344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7344B5">
        <w:rPr>
          <w:rFonts w:ascii="Times New Roman" w:eastAsia="Times New Roman" w:hAnsi="Times New Roman" w:cs="Times New Roman"/>
          <w:b/>
          <w:bCs/>
          <w:kern w:val="36"/>
          <w:sz w:val="48"/>
          <w:szCs w:val="48"/>
          <w:lang w:eastAsia="en-CA"/>
        </w:rPr>
        <w:t>Headlines (News Releases)</w:t>
      </w:r>
    </w:p>
    <w:p w:rsidR="007344B5" w:rsidRPr="007344B5" w:rsidRDefault="007344B5" w:rsidP="007344B5">
      <w:pPr>
        <w:spacing w:after="240"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br/>
        <w:t>WLU</w:t>
      </w:r>
    </w:p>
    <w:p w:rsidR="007344B5" w:rsidRPr="007344B5" w:rsidRDefault="007344B5" w:rsidP="007344B5">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344B5">
        <w:rPr>
          <w:rFonts w:ascii="Times New Roman" w:eastAsia="Times New Roman" w:hAnsi="Times New Roman" w:cs="Times New Roman"/>
          <w:b/>
          <w:bCs/>
          <w:sz w:val="27"/>
          <w:szCs w:val="27"/>
          <w:lang w:eastAsia="en-CA"/>
        </w:rPr>
        <w:t>Laurier partners with THEMUSEUM on water-science exhibit and lecture series</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Communications, Public Affairs &amp; Marketing</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Sep 19/13| </w:t>
      </w:r>
      <w:proofErr w:type="gramStart"/>
      <w:r w:rsidRPr="007344B5">
        <w:rPr>
          <w:rFonts w:ascii="Times New Roman" w:eastAsia="Times New Roman" w:hAnsi="Times New Roman" w:cs="Times New Roman"/>
          <w:sz w:val="24"/>
          <w:szCs w:val="24"/>
          <w:lang w:eastAsia="en-CA"/>
        </w:rPr>
        <w:t>For</w:t>
      </w:r>
      <w:proofErr w:type="gramEnd"/>
      <w:r w:rsidRPr="007344B5">
        <w:rPr>
          <w:rFonts w:ascii="Times New Roman" w:eastAsia="Times New Roman" w:hAnsi="Times New Roman" w:cs="Times New Roman"/>
          <w:sz w:val="24"/>
          <w:szCs w:val="24"/>
          <w:lang w:eastAsia="en-CA"/>
        </w:rPr>
        <w:t xml:space="preserve"> Immediate Release</w:t>
      </w:r>
    </w:p>
    <w:p w:rsidR="007344B5" w:rsidRPr="007344B5" w:rsidRDefault="007344B5" w:rsidP="007344B5">
      <w:pPr>
        <w:spacing w:after="0" w:line="240" w:lineRule="auto"/>
        <w:rPr>
          <w:rFonts w:ascii="Times New Roman" w:eastAsia="Times New Roman" w:hAnsi="Times New Roman" w:cs="Times New Roman"/>
          <w:sz w:val="24"/>
          <w:szCs w:val="24"/>
          <w:lang w:eastAsia="en-C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5269"/>
      </w:tblGrid>
      <w:tr w:rsidR="007344B5" w:rsidRPr="007344B5" w:rsidTr="007344B5">
        <w:trPr>
          <w:tblCellSpacing w:w="15" w:type="dxa"/>
        </w:trPr>
        <w:tc>
          <w:tcPr>
            <w:tcW w:w="0" w:type="auto"/>
            <w:hideMark/>
          </w:tcPr>
          <w:p w:rsidR="007344B5" w:rsidRPr="007344B5" w:rsidRDefault="007344B5" w:rsidP="007344B5">
            <w:pPr>
              <w:spacing w:after="0"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Contact:</w:t>
            </w:r>
          </w:p>
        </w:tc>
        <w:tc>
          <w:tcPr>
            <w:tcW w:w="0" w:type="auto"/>
            <w:hideMark/>
          </w:tcPr>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Dr. Abby </w:t>
            </w:r>
            <w:proofErr w:type="spellStart"/>
            <w:r w:rsidRPr="007344B5">
              <w:rPr>
                <w:rFonts w:ascii="Times New Roman" w:eastAsia="Times New Roman" w:hAnsi="Times New Roman" w:cs="Times New Roman"/>
                <w:sz w:val="24"/>
                <w:szCs w:val="24"/>
                <w:lang w:eastAsia="en-CA"/>
              </w:rPr>
              <w:t>Goodrum</w:t>
            </w:r>
            <w:proofErr w:type="spellEnd"/>
            <w:r w:rsidRPr="007344B5">
              <w:rPr>
                <w:rFonts w:ascii="Times New Roman" w:eastAsia="Times New Roman" w:hAnsi="Times New Roman" w:cs="Times New Roman"/>
                <w:sz w:val="24"/>
                <w:szCs w:val="24"/>
                <w:lang w:eastAsia="en-CA"/>
              </w:rPr>
              <w:br/>
              <w:t>Vice-President Research</w:t>
            </w:r>
            <w:r w:rsidRPr="007344B5">
              <w:rPr>
                <w:rFonts w:ascii="Times New Roman" w:eastAsia="Times New Roman" w:hAnsi="Times New Roman" w:cs="Times New Roman"/>
                <w:sz w:val="24"/>
                <w:szCs w:val="24"/>
                <w:lang w:eastAsia="en-CA"/>
              </w:rPr>
              <w:br/>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w:t>
            </w:r>
            <w:r w:rsidRPr="007344B5">
              <w:rPr>
                <w:rFonts w:ascii="Times New Roman" w:eastAsia="Times New Roman" w:hAnsi="Times New Roman" w:cs="Times New Roman"/>
                <w:sz w:val="24"/>
                <w:szCs w:val="24"/>
                <w:lang w:eastAsia="en-CA"/>
              </w:rPr>
              <w:br/>
              <w:t>519-884-0710 ext. 3601 or agoodrum@wlu.ca</w:t>
            </w:r>
          </w:p>
        </w:tc>
      </w:tr>
      <w:tr w:rsidR="007344B5" w:rsidRPr="007344B5" w:rsidTr="007344B5">
        <w:trPr>
          <w:tblCellSpacing w:w="15" w:type="dxa"/>
        </w:trPr>
        <w:tc>
          <w:tcPr>
            <w:tcW w:w="0" w:type="auto"/>
            <w:hideMark/>
          </w:tcPr>
          <w:p w:rsidR="007344B5" w:rsidRPr="007344B5" w:rsidRDefault="007344B5" w:rsidP="007344B5">
            <w:pPr>
              <w:spacing w:after="0" w:line="240" w:lineRule="auto"/>
              <w:jc w:val="right"/>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or </w:t>
            </w:r>
          </w:p>
        </w:tc>
        <w:tc>
          <w:tcPr>
            <w:tcW w:w="0" w:type="auto"/>
            <w:hideMark/>
          </w:tcPr>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Mr. David </w:t>
            </w:r>
            <w:proofErr w:type="spellStart"/>
            <w:r w:rsidRPr="007344B5">
              <w:rPr>
                <w:rFonts w:ascii="Times New Roman" w:eastAsia="Times New Roman" w:hAnsi="Times New Roman" w:cs="Times New Roman"/>
                <w:sz w:val="24"/>
                <w:szCs w:val="24"/>
                <w:lang w:eastAsia="en-CA"/>
              </w:rPr>
              <w:t>Marskell</w:t>
            </w:r>
            <w:proofErr w:type="spellEnd"/>
            <w:r w:rsidRPr="007344B5">
              <w:rPr>
                <w:rFonts w:ascii="Times New Roman" w:eastAsia="Times New Roman" w:hAnsi="Times New Roman" w:cs="Times New Roman"/>
                <w:sz w:val="24"/>
                <w:szCs w:val="24"/>
                <w:lang w:eastAsia="en-CA"/>
              </w:rPr>
              <w:br/>
              <w:t>CEO, THEMUSEUM</w:t>
            </w:r>
            <w:r w:rsidRPr="007344B5">
              <w:rPr>
                <w:rFonts w:ascii="Times New Roman" w:eastAsia="Times New Roman" w:hAnsi="Times New Roman" w:cs="Times New Roman"/>
                <w:sz w:val="24"/>
                <w:szCs w:val="24"/>
                <w:lang w:eastAsia="en-CA"/>
              </w:rPr>
              <w:br/>
              <w:t>519-574-0291 or David.Marskell@THEMUSEUM.ca</w:t>
            </w:r>
          </w:p>
        </w:tc>
      </w:tr>
    </w:tbl>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KITCHENER — THEMUSEUM in downtown Kitchener is delighted to announce its collaboration with </w:t>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 to present Water Dialogues, a series of speakers and films complementing THEMUSEUM’s fall exhibition </w:t>
      </w:r>
      <w:r w:rsidRPr="007344B5">
        <w:rPr>
          <w:rFonts w:ascii="Times New Roman" w:eastAsia="Times New Roman" w:hAnsi="Times New Roman" w:cs="Times New Roman"/>
          <w:b/>
          <w:bCs/>
          <w:sz w:val="24"/>
          <w:szCs w:val="24"/>
          <w:lang w:eastAsia="en-CA"/>
        </w:rPr>
        <w:t>SURFACE TENSION | The Future of Water.</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Water Dialogues </w:t>
      </w:r>
      <w:r w:rsidRPr="007344B5">
        <w:rPr>
          <w:rFonts w:ascii="Times New Roman" w:eastAsia="Times New Roman" w:hAnsi="Times New Roman" w:cs="Times New Roman"/>
          <w:b/>
          <w:bCs/>
          <w:sz w:val="24"/>
          <w:szCs w:val="24"/>
          <w:lang w:eastAsia="en-CA"/>
        </w:rPr>
        <w:t xml:space="preserve">presented by </w:t>
      </w:r>
      <w:proofErr w:type="spellStart"/>
      <w:r w:rsidRPr="007344B5">
        <w:rPr>
          <w:rFonts w:ascii="Times New Roman" w:eastAsia="Times New Roman" w:hAnsi="Times New Roman" w:cs="Times New Roman"/>
          <w:b/>
          <w:bCs/>
          <w:sz w:val="24"/>
          <w:szCs w:val="24"/>
          <w:lang w:eastAsia="en-CA"/>
        </w:rPr>
        <w:t>Wilfrid</w:t>
      </w:r>
      <w:proofErr w:type="spellEnd"/>
      <w:r w:rsidRPr="007344B5">
        <w:rPr>
          <w:rFonts w:ascii="Times New Roman" w:eastAsia="Times New Roman" w:hAnsi="Times New Roman" w:cs="Times New Roman"/>
          <w:b/>
          <w:bCs/>
          <w:sz w:val="24"/>
          <w:szCs w:val="24"/>
          <w:lang w:eastAsia="en-CA"/>
        </w:rPr>
        <w:t xml:space="preserve"> Laurier University </w:t>
      </w:r>
      <w:r w:rsidRPr="007344B5">
        <w:rPr>
          <w:rFonts w:ascii="Times New Roman" w:eastAsia="Times New Roman" w:hAnsi="Times New Roman" w:cs="Times New Roman"/>
          <w:sz w:val="24"/>
          <w:szCs w:val="24"/>
          <w:lang w:eastAsia="en-CA"/>
        </w:rPr>
        <w:t>is meant to educate and inspire conversation around the subject of water. Topics of discussion will range from the steps that Waterloo Region is taking to conserve drinking water to water research in the arctic and water scarcity around the world.</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"Laurier is pleased to collaborate on Water Dialogues as a way to explore the many facets of water through cultural, science and policy discussions,” explains Deborah </w:t>
      </w:r>
      <w:proofErr w:type="spellStart"/>
      <w:r w:rsidRPr="007344B5">
        <w:rPr>
          <w:rFonts w:ascii="Times New Roman" w:eastAsia="Times New Roman" w:hAnsi="Times New Roman" w:cs="Times New Roman"/>
          <w:sz w:val="24"/>
          <w:szCs w:val="24"/>
          <w:lang w:eastAsia="en-CA"/>
        </w:rPr>
        <w:t>MacLatchy</w:t>
      </w:r>
      <w:proofErr w:type="spellEnd"/>
      <w:r w:rsidRPr="007344B5">
        <w:rPr>
          <w:rFonts w:ascii="Times New Roman" w:eastAsia="Times New Roman" w:hAnsi="Times New Roman" w:cs="Times New Roman"/>
          <w:sz w:val="24"/>
          <w:szCs w:val="24"/>
          <w:lang w:eastAsia="en-CA"/>
        </w:rPr>
        <w:t xml:space="preserve">, Vice-President: Academic &amp; Provost for </w:t>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 “Water is a fundamental requirement for life and a critical issue not only for the region but for the planet."</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“THEMUSEUM could not be more pleased to present Water Dialogues with </w:t>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 says David </w:t>
      </w:r>
      <w:proofErr w:type="spellStart"/>
      <w:r w:rsidRPr="007344B5">
        <w:rPr>
          <w:rFonts w:ascii="Times New Roman" w:eastAsia="Times New Roman" w:hAnsi="Times New Roman" w:cs="Times New Roman"/>
          <w:sz w:val="24"/>
          <w:szCs w:val="24"/>
          <w:lang w:eastAsia="en-CA"/>
        </w:rPr>
        <w:t>Marskell</w:t>
      </w:r>
      <w:proofErr w:type="spellEnd"/>
      <w:r w:rsidRPr="007344B5">
        <w:rPr>
          <w:rFonts w:ascii="Times New Roman" w:eastAsia="Times New Roman" w:hAnsi="Times New Roman" w:cs="Times New Roman"/>
          <w:sz w:val="24"/>
          <w:szCs w:val="24"/>
          <w:lang w:eastAsia="en-CA"/>
        </w:rPr>
        <w:t>, CEO of THEMUSEUM. “We are thrilled to announce that as a part of this series CBC’s Bob McDonald will take the spotlight on November 24th.”</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Mr. McDonald is the host of Quirks &amp; Quarks on CBC and is one of Canada’s best known science journalists. His chosen topic, ‘Planet Ocean,’ will take visitors on a journey through </w:t>
      </w:r>
      <w:r w:rsidRPr="007344B5">
        <w:rPr>
          <w:rFonts w:ascii="Times New Roman" w:eastAsia="Times New Roman" w:hAnsi="Times New Roman" w:cs="Times New Roman"/>
          <w:sz w:val="24"/>
          <w:szCs w:val="24"/>
          <w:lang w:eastAsia="en-CA"/>
        </w:rPr>
        <w:lastRenderedPageBreak/>
        <w:t>space to discover how common water is in the universe, yet how little is actually available for humans to drink.</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The Earth is the only planet we know of that is covered in liquid water. Other planets may have water but it is usually frozen or it exists as vapour in the atmosphere. This illustrated presentation takes us on a journey across through space to discover how common water is in the universe, yet how little is actually available for humans to drink.</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"I'm excited to visit THEMUSEUM to talk about the most important issue facing humanity in the 21st century,” says Bob McDonald. “Water covers most of our planet, yet very little of that, less than one percent, is actually available for our ever-growing human consumption."</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And most of that fresh water lies in Canada. Water has covered the Earth for most of its history, endlessly recycled by nature. We can take a lesson from that to ensure future generations have enough to drink.”</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In addition to Mr. McDonald, THEMUSEUM, in partnership with the Centre for International Governance Innovation (CIGI), and as part of Cape Farewell Foundation's Carbon 14: Climate is Culture Exhibition + Festival (</w:t>
      </w:r>
      <w:hyperlink r:id="rId6" w:history="1">
        <w:r w:rsidRPr="007344B5">
          <w:rPr>
            <w:rFonts w:ascii="Times New Roman" w:eastAsia="Times New Roman" w:hAnsi="Times New Roman" w:cs="Times New Roman"/>
            <w:color w:val="0000FF"/>
            <w:sz w:val="24"/>
            <w:szCs w:val="24"/>
            <w:u w:val="single"/>
            <w:lang w:eastAsia="en-CA"/>
          </w:rPr>
          <w:t>http://www.capefarewellfoundation.com/carbon14</w:t>
        </w:r>
      </w:hyperlink>
      <w:r w:rsidRPr="007344B5">
        <w:rPr>
          <w:rFonts w:ascii="Times New Roman" w:eastAsia="Times New Roman" w:hAnsi="Times New Roman" w:cs="Times New Roman"/>
          <w:sz w:val="24"/>
          <w:szCs w:val="24"/>
          <w:lang w:eastAsia="en-CA"/>
        </w:rPr>
        <w:t>), will present David Buckland. Mr. Buckland, artist, filmmaker and International Director of Cape Farewell, will address how the climate challenge needs to be positioned as a cultural opportunity and not just left to the scientists to carry the responsibility for what has been described as potentially the greatest threat mankind has had to resolve.</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Water Dialogues are in conjunction with SURFACE TENSION l The Future of Water and take place at 1:30pm Sundays at THEMUSEUM unless otherwise noted below. All tickets, including ones with admission by suggested donation, are available online at www.THEMUSEUM.ca. For more </w:t>
      </w:r>
      <w:proofErr w:type="spellStart"/>
      <w:r w:rsidRPr="007344B5">
        <w:rPr>
          <w:rFonts w:ascii="Times New Roman" w:eastAsia="Times New Roman" w:hAnsi="Times New Roman" w:cs="Times New Roman"/>
          <w:sz w:val="24"/>
          <w:szCs w:val="24"/>
          <w:lang w:eastAsia="en-CA"/>
        </w:rPr>
        <w:t>infinformation</w:t>
      </w:r>
      <w:proofErr w:type="spellEnd"/>
      <w:r w:rsidRPr="007344B5">
        <w:rPr>
          <w:rFonts w:ascii="Times New Roman" w:eastAsia="Times New Roman" w:hAnsi="Times New Roman" w:cs="Times New Roman"/>
          <w:sz w:val="24"/>
          <w:szCs w:val="24"/>
          <w:lang w:eastAsia="en-CA"/>
        </w:rPr>
        <w:t xml:space="preserve"> on SURFACE TENSION l The Future of Water please visit </w:t>
      </w:r>
      <w:hyperlink r:id="rId7" w:history="1">
        <w:r w:rsidRPr="007344B5">
          <w:rPr>
            <w:rFonts w:ascii="Times New Roman" w:eastAsia="Times New Roman" w:hAnsi="Times New Roman" w:cs="Times New Roman"/>
            <w:color w:val="0000FF"/>
            <w:sz w:val="24"/>
            <w:szCs w:val="24"/>
            <w:u w:val="single"/>
            <w:lang w:eastAsia="en-CA"/>
          </w:rPr>
          <w:t>www.THEMUSEUM.ca</w:t>
        </w:r>
      </w:hyperlink>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 xml:space="preserve">Schedule for Water Dialogues presented by </w:t>
      </w:r>
      <w:proofErr w:type="spellStart"/>
      <w:r w:rsidRPr="007344B5">
        <w:rPr>
          <w:rFonts w:ascii="Times New Roman" w:eastAsia="Times New Roman" w:hAnsi="Times New Roman" w:cs="Times New Roman"/>
          <w:b/>
          <w:bCs/>
          <w:sz w:val="24"/>
          <w:szCs w:val="24"/>
          <w:lang w:eastAsia="en-CA"/>
        </w:rPr>
        <w:t>Wilfrid</w:t>
      </w:r>
      <w:proofErr w:type="spellEnd"/>
      <w:r w:rsidRPr="007344B5">
        <w:rPr>
          <w:rFonts w:ascii="Times New Roman" w:eastAsia="Times New Roman" w:hAnsi="Times New Roman" w:cs="Times New Roman"/>
          <w:b/>
          <w:bCs/>
          <w:sz w:val="24"/>
          <w:szCs w:val="24"/>
          <w:lang w:eastAsia="en-CA"/>
        </w:rPr>
        <w:t xml:space="preserve"> Laurier University</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Sunday, Oct. 20, 2013</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Water research in the Arctic: Looking into the past, present, and future. </w:t>
      </w:r>
      <w:proofErr w:type="gramStart"/>
      <w:r w:rsidRPr="007344B5">
        <w:rPr>
          <w:rFonts w:ascii="Times New Roman" w:eastAsia="Times New Roman" w:hAnsi="Times New Roman" w:cs="Times New Roman"/>
          <w:b/>
          <w:bCs/>
          <w:sz w:val="24"/>
          <w:szCs w:val="24"/>
          <w:lang w:eastAsia="en-CA"/>
        </w:rPr>
        <w:t xml:space="preserve">Hilary White, Ph.D. student, </w:t>
      </w:r>
      <w:proofErr w:type="spellStart"/>
      <w:r w:rsidRPr="007344B5">
        <w:rPr>
          <w:rFonts w:ascii="Times New Roman" w:eastAsia="Times New Roman" w:hAnsi="Times New Roman" w:cs="Times New Roman"/>
          <w:b/>
          <w:bCs/>
          <w:sz w:val="24"/>
          <w:szCs w:val="24"/>
          <w:lang w:eastAsia="en-CA"/>
        </w:rPr>
        <w:t>Wilfrid</w:t>
      </w:r>
      <w:proofErr w:type="spellEnd"/>
      <w:r w:rsidRPr="007344B5">
        <w:rPr>
          <w:rFonts w:ascii="Times New Roman" w:eastAsia="Times New Roman" w:hAnsi="Times New Roman" w:cs="Times New Roman"/>
          <w:b/>
          <w:bCs/>
          <w:sz w:val="24"/>
          <w:szCs w:val="24"/>
          <w:lang w:eastAsia="en-CA"/>
        </w:rPr>
        <w:t xml:space="preserve"> Laurier University, Centre for Cold Regions and Water Science.</w:t>
      </w:r>
      <w:proofErr w:type="gramEnd"/>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Thursday, Oct. 24, 201</w:t>
      </w:r>
      <w:r w:rsidRPr="007344B5">
        <w:rPr>
          <w:rFonts w:ascii="Times New Roman" w:eastAsia="Times New Roman" w:hAnsi="Times New Roman" w:cs="Times New Roman"/>
          <w:sz w:val="24"/>
          <w:szCs w:val="24"/>
          <w:lang w:eastAsia="en-CA"/>
        </w:rPr>
        <w:t>3 </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7p.m. Film </w:t>
      </w:r>
      <w:proofErr w:type="spellStart"/>
      <w:r w:rsidRPr="007344B5">
        <w:rPr>
          <w:rFonts w:ascii="Times New Roman" w:eastAsia="Times New Roman" w:hAnsi="Times New Roman" w:cs="Times New Roman"/>
          <w:sz w:val="24"/>
          <w:szCs w:val="24"/>
          <w:lang w:eastAsia="en-CA"/>
        </w:rPr>
        <w:t>Screeningat</w:t>
      </w:r>
      <w:proofErr w:type="spellEnd"/>
      <w:r w:rsidRPr="007344B5">
        <w:rPr>
          <w:rFonts w:ascii="Times New Roman" w:eastAsia="Times New Roman" w:hAnsi="Times New Roman" w:cs="Times New Roman"/>
          <w:sz w:val="24"/>
          <w:szCs w:val="24"/>
          <w:lang w:eastAsia="en-CA"/>
        </w:rPr>
        <w:t xml:space="preserve"> </w:t>
      </w:r>
      <w:proofErr w:type="gramStart"/>
      <w:r w:rsidRPr="007344B5">
        <w:rPr>
          <w:rFonts w:ascii="Times New Roman" w:eastAsia="Times New Roman" w:hAnsi="Times New Roman" w:cs="Times New Roman"/>
          <w:sz w:val="24"/>
          <w:szCs w:val="24"/>
          <w:lang w:eastAsia="en-CA"/>
        </w:rPr>
        <w:t>The</w:t>
      </w:r>
      <w:proofErr w:type="gramEnd"/>
      <w:r w:rsidRPr="007344B5">
        <w:rPr>
          <w:rFonts w:ascii="Times New Roman" w:eastAsia="Times New Roman" w:hAnsi="Times New Roman" w:cs="Times New Roman"/>
          <w:sz w:val="24"/>
          <w:szCs w:val="24"/>
          <w:lang w:eastAsia="en-CA"/>
        </w:rPr>
        <w:t xml:space="preserve"> Princess Twin Cinemas: WATERMARK with special guest, Director and Artist Edward </w:t>
      </w:r>
      <w:proofErr w:type="spellStart"/>
      <w:r w:rsidRPr="007344B5">
        <w:rPr>
          <w:rFonts w:ascii="Times New Roman" w:eastAsia="Times New Roman" w:hAnsi="Times New Roman" w:cs="Times New Roman"/>
          <w:sz w:val="24"/>
          <w:szCs w:val="24"/>
          <w:lang w:eastAsia="en-CA"/>
        </w:rPr>
        <w:t>Burtynsky</w:t>
      </w:r>
      <w:proofErr w:type="spellEnd"/>
      <w:r w:rsidRPr="007344B5">
        <w:rPr>
          <w:rFonts w:ascii="Times New Roman" w:eastAsia="Times New Roman" w:hAnsi="Times New Roman" w:cs="Times New Roman"/>
          <w:sz w:val="24"/>
          <w:szCs w:val="24"/>
          <w:lang w:eastAsia="en-CA"/>
        </w:rPr>
        <w:t>.</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October 27, 2013</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Region of Waterloo is striving to conserve drinking water. Steve </w:t>
      </w:r>
      <w:proofErr w:type="spellStart"/>
      <w:r w:rsidRPr="007344B5">
        <w:rPr>
          <w:rFonts w:ascii="Times New Roman" w:eastAsia="Times New Roman" w:hAnsi="Times New Roman" w:cs="Times New Roman"/>
          <w:sz w:val="24"/>
          <w:szCs w:val="24"/>
          <w:lang w:eastAsia="en-CA"/>
        </w:rPr>
        <w:t>Gombos</w:t>
      </w:r>
      <w:proofErr w:type="spellEnd"/>
      <w:r w:rsidRPr="007344B5">
        <w:rPr>
          <w:rFonts w:ascii="Times New Roman" w:eastAsia="Times New Roman" w:hAnsi="Times New Roman" w:cs="Times New Roman"/>
          <w:sz w:val="24"/>
          <w:szCs w:val="24"/>
          <w:lang w:eastAsia="en-CA"/>
        </w:rPr>
        <w:t>, Manager, Water Efficiency, Region of Waterloo, Water Services Division.</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7344B5">
        <w:rPr>
          <w:rFonts w:ascii="Times New Roman" w:eastAsia="Times New Roman" w:hAnsi="Times New Roman" w:cs="Times New Roman"/>
          <w:sz w:val="24"/>
          <w:szCs w:val="24"/>
          <w:lang w:eastAsia="en-CA"/>
        </w:rPr>
        <w:lastRenderedPageBreak/>
        <w:t>Walking on Ice: Protecting our Winter Safety and Water Quality.</w:t>
      </w:r>
      <w:proofErr w:type="gramEnd"/>
      <w:r w:rsidRPr="007344B5">
        <w:rPr>
          <w:rFonts w:ascii="Times New Roman" w:eastAsia="Times New Roman" w:hAnsi="Times New Roman" w:cs="Times New Roman"/>
          <w:sz w:val="24"/>
          <w:szCs w:val="24"/>
          <w:lang w:eastAsia="en-CA"/>
        </w:rPr>
        <w:t> Leanne Lobe, Supervisor, Source Water Protection Programs, Region of Waterloo, Water Services Division.</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The Grand River Adventure: Tales from a river, source to mouth. Derek </w:t>
      </w:r>
      <w:proofErr w:type="spellStart"/>
      <w:r w:rsidRPr="007344B5">
        <w:rPr>
          <w:rFonts w:ascii="Times New Roman" w:eastAsia="Times New Roman" w:hAnsi="Times New Roman" w:cs="Times New Roman"/>
          <w:sz w:val="24"/>
          <w:szCs w:val="24"/>
          <w:lang w:eastAsia="en-CA"/>
        </w:rPr>
        <w:t>Lippert</w:t>
      </w:r>
      <w:proofErr w:type="spellEnd"/>
      <w:r w:rsidRPr="007344B5">
        <w:rPr>
          <w:rFonts w:ascii="Times New Roman" w:eastAsia="Times New Roman" w:hAnsi="Times New Roman" w:cs="Times New Roman"/>
          <w:sz w:val="24"/>
          <w:szCs w:val="24"/>
          <w:lang w:eastAsia="en-CA"/>
        </w:rPr>
        <w:t>, Quiet Nature Ltd.</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The Grand: Our Future. Dave Schultz, Manager of Communications, Grand River Conservation Authority.</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Sunday, Nov. 3, 2013</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7344B5">
        <w:rPr>
          <w:rFonts w:ascii="Times New Roman" w:eastAsia="Times New Roman" w:hAnsi="Times New Roman" w:cs="Times New Roman"/>
          <w:sz w:val="24"/>
          <w:szCs w:val="24"/>
          <w:lang w:eastAsia="en-CA"/>
        </w:rPr>
        <w:t>Water for Nature, Water for People.</w:t>
      </w:r>
      <w:proofErr w:type="gramEnd"/>
      <w:r w:rsidRPr="007344B5">
        <w:rPr>
          <w:rFonts w:ascii="Times New Roman" w:eastAsia="Times New Roman" w:hAnsi="Times New Roman" w:cs="Times New Roman"/>
          <w:sz w:val="24"/>
          <w:szCs w:val="24"/>
          <w:lang w:eastAsia="en-CA"/>
        </w:rPr>
        <w:t> Tony Maas, Director, Freshwater Program, WWF.</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Saturday, Nov. 9, 2013 – 2pm</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7344B5">
        <w:rPr>
          <w:rFonts w:ascii="Times New Roman" w:eastAsia="Times New Roman" w:hAnsi="Times New Roman" w:cs="Times New Roman"/>
          <w:sz w:val="24"/>
          <w:szCs w:val="24"/>
          <w:lang w:eastAsia="en-CA"/>
        </w:rPr>
        <w:t xml:space="preserve">Film Screening: </w:t>
      </w:r>
      <w:proofErr w:type="spellStart"/>
      <w:r w:rsidRPr="007344B5">
        <w:rPr>
          <w:rFonts w:ascii="Times New Roman" w:eastAsia="Times New Roman" w:hAnsi="Times New Roman" w:cs="Times New Roman"/>
          <w:sz w:val="24"/>
          <w:szCs w:val="24"/>
          <w:lang w:eastAsia="en-CA"/>
        </w:rPr>
        <w:t>Waterlife</w:t>
      </w:r>
      <w:proofErr w:type="spellEnd"/>
      <w:r w:rsidRPr="007344B5">
        <w:rPr>
          <w:rFonts w:ascii="Times New Roman" w:eastAsia="Times New Roman" w:hAnsi="Times New Roman" w:cs="Times New Roman"/>
          <w:sz w:val="24"/>
          <w:szCs w:val="24"/>
          <w:lang w:eastAsia="en-CA"/>
        </w:rPr>
        <w:t xml:space="preserve"> with special guest, Director, Kevin McMahon.</w:t>
      </w:r>
      <w:proofErr w:type="gramEnd"/>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Sunday, Nov. 10, 2013</w:t>
      </w:r>
    </w:p>
    <w:p w:rsidR="007344B5" w:rsidRPr="007344B5" w:rsidRDefault="007344B5" w:rsidP="007344B5">
      <w:pPr>
        <w:spacing w:after="0" w:line="240" w:lineRule="auto"/>
        <w:rPr>
          <w:rFonts w:ascii="Times New Roman" w:eastAsia="Times New Roman" w:hAnsi="Times New Roman" w:cs="Times New Roman"/>
          <w:sz w:val="24"/>
          <w:szCs w:val="24"/>
          <w:lang w:eastAsia="en-CA"/>
        </w:rPr>
      </w:pPr>
      <w:proofErr w:type="gramStart"/>
      <w:r w:rsidRPr="007344B5">
        <w:rPr>
          <w:rFonts w:ascii="Times New Roman" w:eastAsia="Times New Roman" w:hAnsi="Times New Roman" w:cs="Times New Roman"/>
          <w:i/>
          <w:iCs/>
          <w:sz w:val="24"/>
          <w:szCs w:val="24"/>
          <w:lang w:eastAsia="en-CA"/>
        </w:rPr>
        <w:t>Water Scarcity and Human Rights in Global Perspective.</w:t>
      </w:r>
      <w:proofErr w:type="gramEnd"/>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 xml:space="preserve">Alex </w:t>
      </w:r>
      <w:proofErr w:type="spellStart"/>
      <w:r w:rsidRPr="007344B5">
        <w:rPr>
          <w:rFonts w:ascii="Times New Roman" w:eastAsia="Times New Roman" w:hAnsi="Times New Roman" w:cs="Times New Roman"/>
          <w:b/>
          <w:bCs/>
          <w:sz w:val="24"/>
          <w:szCs w:val="24"/>
          <w:lang w:eastAsia="en-CA"/>
        </w:rPr>
        <w:t>Latta</w:t>
      </w:r>
      <w:proofErr w:type="spellEnd"/>
      <w:r w:rsidRPr="007344B5">
        <w:rPr>
          <w:rFonts w:ascii="Times New Roman" w:eastAsia="Times New Roman" w:hAnsi="Times New Roman" w:cs="Times New Roman"/>
          <w:b/>
          <w:bCs/>
          <w:sz w:val="24"/>
          <w:szCs w:val="24"/>
          <w:lang w:eastAsia="en-CA"/>
        </w:rPr>
        <w:t xml:space="preserve">, Associate Professor, Department of Global Studies and </w:t>
      </w:r>
      <w:proofErr w:type="spellStart"/>
      <w:r w:rsidRPr="007344B5">
        <w:rPr>
          <w:rFonts w:ascii="Times New Roman" w:eastAsia="Times New Roman" w:hAnsi="Times New Roman" w:cs="Times New Roman"/>
          <w:b/>
          <w:bCs/>
          <w:sz w:val="24"/>
          <w:szCs w:val="24"/>
          <w:lang w:eastAsia="en-CA"/>
        </w:rPr>
        <w:t>Balsillie</w:t>
      </w:r>
      <w:proofErr w:type="spellEnd"/>
      <w:r w:rsidRPr="007344B5">
        <w:rPr>
          <w:rFonts w:ascii="Times New Roman" w:eastAsia="Times New Roman" w:hAnsi="Times New Roman" w:cs="Times New Roman"/>
          <w:b/>
          <w:bCs/>
          <w:sz w:val="24"/>
          <w:szCs w:val="24"/>
          <w:lang w:eastAsia="en-CA"/>
        </w:rPr>
        <w:t xml:space="preserve"> School of International Affairs, </w:t>
      </w:r>
      <w:proofErr w:type="spellStart"/>
      <w:r w:rsidRPr="007344B5">
        <w:rPr>
          <w:rFonts w:ascii="Times New Roman" w:eastAsia="Times New Roman" w:hAnsi="Times New Roman" w:cs="Times New Roman"/>
          <w:b/>
          <w:bCs/>
          <w:sz w:val="24"/>
          <w:szCs w:val="24"/>
          <w:lang w:eastAsia="en-CA"/>
        </w:rPr>
        <w:t>Wilfrid</w:t>
      </w:r>
      <w:proofErr w:type="spellEnd"/>
      <w:r w:rsidRPr="007344B5">
        <w:rPr>
          <w:rFonts w:ascii="Times New Roman" w:eastAsia="Times New Roman" w:hAnsi="Times New Roman" w:cs="Times New Roman"/>
          <w:b/>
          <w:bCs/>
          <w:sz w:val="24"/>
          <w:szCs w:val="24"/>
          <w:lang w:eastAsia="en-CA"/>
        </w:rPr>
        <w:t xml:space="preserve"> Laurier University &amp; Researcher, Centre for Cold Regions and Water Science.</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Sunday, Nov. 17, 2013</w:t>
      </w:r>
    </w:p>
    <w:p w:rsidR="007344B5" w:rsidRPr="007344B5" w:rsidRDefault="007344B5" w:rsidP="007344B5">
      <w:pPr>
        <w:spacing w:after="0"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Seasick: Why oil and water don't mix.</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7344B5">
        <w:rPr>
          <w:rFonts w:ascii="Times New Roman" w:eastAsia="Times New Roman" w:hAnsi="Times New Roman" w:cs="Times New Roman"/>
          <w:sz w:val="24"/>
          <w:szCs w:val="24"/>
          <w:lang w:eastAsia="en-CA"/>
        </w:rPr>
        <w:t>Alanna</w:t>
      </w:r>
      <w:proofErr w:type="spellEnd"/>
      <w:r w:rsidRPr="007344B5">
        <w:rPr>
          <w:rFonts w:ascii="Times New Roman" w:eastAsia="Times New Roman" w:hAnsi="Times New Roman" w:cs="Times New Roman"/>
          <w:sz w:val="24"/>
          <w:szCs w:val="24"/>
          <w:lang w:eastAsia="en-CA"/>
        </w:rPr>
        <w:t xml:space="preserve"> Mitchell, Canadian Journalist and Author of </w:t>
      </w:r>
      <w:r w:rsidRPr="007344B5">
        <w:rPr>
          <w:rFonts w:ascii="Times New Roman" w:eastAsia="Times New Roman" w:hAnsi="Times New Roman" w:cs="Times New Roman"/>
          <w:i/>
          <w:iCs/>
          <w:sz w:val="24"/>
          <w:szCs w:val="24"/>
          <w:lang w:eastAsia="en-CA"/>
        </w:rPr>
        <w:t>Seasick: The Global Ocean in Crisis</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Sunday, Nov. 24, 2013</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7344B5">
        <w:rPr>
          <w:rFonts w:ascii="Times New Roman" w:eastAsia="Times New Roman" w:hAnsi="Times New Roman" w:cs="Times New Roman"/>
          <w:sz w:val="24"/>
          <w:szCs w:val="24"/>
          <w:lang w:eastAsia="en-CA"/>
        </w:rPr>
        <w:t>“Planet Ocean” An Afternoon with Bob McDonald.</w:t>
      </w:r>
      <w:proofErr w:type="gramEnd"/>
      <w:r w:rsidRPr="007344B5">
        <w:rPr>
          <w:rFonts w:ascii="Times New Roman" w:eastAsia="Times New Roman" w:hAnsi="Times New Roman" w:cs="Times New Roman"/>
          <w:sz w:val="24"/>
          <w:szCs w:val="24"/>
          <w:lang w:eastAsia="en-CA"/>
        </w:rPr>
        <w:t> </w:t>
      </w:r>
      <w:proofErr w:type="gramStart"/>
      <w:r w:rsidRPr="007344B5">
        <w:rPr>
          <w:rFonts w:ascii="Times New Roman" w:eastAsia="Times New Roman" w:hAnsi="Times New Roman" w:cs="Times New Roman"/>
          <w:sz w:val="24"/>
          <w:szCs w:val="24"/>
          <w:lang w:eastAsia="en-CA"/>
        </w:rPr>
        <w:t>Bob McDonald, Host, Quirks &amp; Quarks and Canadian Science Journalist.</w:t>
      </w:r>
      <w:proofErr w:type="gramEnd"/>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Tuesday, Nov. 26, 2013</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7pm at CIGI. </w:t>
      </w:r>
      <w:r w:rsidRPr="007344B5">
        <w:rPr>
          <w:rFonts w:ascii="Times New Roman" w:eastAsia="Times New Roman" w:hAnsi="Times New Roman" w:cs="Times New Roman"/>
          <w:i/>
          <w:iCs/>
          <w:sz w:val="24"/>
          <w:szCs w:val="24"/>
          <w:lang w:eastAsia="en-CA"/>
        </w:rPr>
        <w:t xml:space="preserve">Source: Field of Water </w:t>
      </w:r>
      <w:r w:rsidRPr="007344B5">
        <w:rPr>
          <w:rFonts w:ascii="Times New Roman" w:eastAsia="Times New Roman" w:hAnsi="Times New Roman" w:cs="Times New Roman"/>
          <w:sz w:val="24"/>
          <w:szCs w:val="24"/>
          <w:lang w:eastAsia="en-CA"/>
        </w:rPr>
        <w:t>(Kitchener) by Mary Coble Opening</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Film Screening: </w:t>
      </w:r>
      <w:r w:rsidRPr="007344B5">
        <w:rPr>
          <w:rFonts w:ascii="Times New Roman" w:eastAsia="Times New Roman" w:hAnsi="Times New Roman" w:cs="Times New Roman"/>
          <w:i/>
          <w:iCs/>
          <w:sz w:val="24"/>
          <w:szCs w:val="24"/>
          <w:lang w:eastAsia="en-CA"/>
        </w:rPr>
        <w:t>FLOW: For the Love of Water.</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t>Wednesday, Dec. 4, 2013 - 7pm at CIGI</w:t>
      </w:r>
    </w:p>
    <w:p w:rsidR="007344B5" w:rsidRPr="007344B5" w:rsidRDefault="007344B5" w:rsidP="007344B5">
      <w:pPr>
        <w:spacing w:after="0"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Carbon 14: The Art and Culture of Climate Change</w:t>
      </w:r>
    </w:p>
    <w:p w:rsidR="007344B5" w:rsidRPr="007344B5" w:rsidRDefault="007344B5" w:rsidP="007344B5">
      <w:pPr>
        <w:spacing w:after="0"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David Buckland, Artist, Filmmaker and International Director of Cape Farewell</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b/>
          <w:bCs/>
          <w:sz w:val="24"/>
          <w:szCs w:val="24"/>
          <w:lang w:eastAsia="en-CA"/>
        </w:rPr>
        <w:lastRenderedPageBreak/>
        <w:t xml:space="preserve">Exhibition Background for SURFACE TENSION l </w:t>
      </w:r>
      <w:proofErr w:type="gramStart"/>
      <w:r w:rsidRPr="007344B5">
        <w:rPr>
          <w:rFonts w:ascii="Times New Roman" w:eastAsia="Times New Roman" w:hAnsi="Times New Roman" w:cs="Times New Roman"/>
          <w:b/>
          <w:bCs/>
          <w:sz w:val="24"/>
          <w:szCs w:val="24"/>
          <w:lang w:eastAsia="en-CA"/>
        </w:rPr>
        <w:t>The</w:t>
      </w:r>
      <w:proofErr w:type="gramEnd"/>
      <w:r w:rsidRPr="007344B5">
        <w:rPr>
          <w:rFonts w:ascii="Times New Roman" w:eastAsia="Times New Roman" w:hAnsi="Times New Roman" w:cs="Times New Roman"/>
          <w:b/>
          <w:bCs/>
          <w:sz w:val="24"/>
          <w:szCs w:val="24"/>
          <w:lang w:eastAsia="en-CA"/>
        </w:rPr>
        <w:t xml:space="preserve"> Future of Water</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THEMUSEUM, in downtown Kitchener, is pleased to announce their fall exhibition SURFACE TENSION l The Future of Water. The highly acclaimed exhibition was developed in </w:t>
      </w:r>
      <w:proofErr w:type="gramStart"/>
      <w:r w:rsidRPr="007344B5">
        <w:rPr>
          <w:rFonts w:ascii="Times New Roman" w:eastAsia="Times New Roman" w:hAnsi="Times New Roman" w:cs="Times New Roman"/>
          <w:sz w:val="24"/>
          <w:szCs w:val="24"/>
          <w:lang w:eastAsia="en-CA"/>
        </w:rPr>
        <w:t>Dublin,</w:t>
      </w:r>
      <w:proofErr w:type="gramEnd"/>
      <w:r w:rsidRPr="007344B5">
        <w:rPr>
          <w:rFonts w:ascii="Times New Roman" w:eastAsia="Times New Roman" w:hAnsi="Times New Roman" w:cs="Times New Roman"/>
          <w:sz w:val="24"/>
          <w:szCs w:val="24"/>
          <w:lang w:eastAsia="en-CA"/>
        </w:rPr>
        <w:t xml:space="preserve"> Ireland then travelled and was presented in New York City. It will make its Canadian Premiere in Waterloo Region beginning this September 20, 2013 through January 5, 2014.</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SURFACE TENSION l The Future of Water comes from Science Gallery and is the first project of its kind in the world. It aims to spark new ideas and debate through exhibitions, public experiments, challenges and workshops. SURFACE TENSION encompasses all of these effects through the exploration of the future of water.</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SURFACE TENSION stems from the idea that the future of water is the subject of tension. It explores water from multiple perspectives and brings together artists, designers, engineers and scientists. Together they explore the future of water and its role in living, political and economic systems, and the ways in which it can be harnessed, cleaned and distributed.</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THEMUSEUM of Ideas Transcending Objects has partnered with a number of important organizations including the Region of Waterloo, RBC’s Blue Water Project, Ontario Clean Water Agency, Grand River Conservation Authority &amp; Grand River Conservation Foundation and the University of Waterloo’s Engineering Department to present this exhibition.</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SURFACE TENSION, taking place on THEMUSEUM’s fourth level, features a number of installations with interactive components making it an exhibit that can be enjoyed by adults and children. THEMUSEUM will build on SURFACE TENSION with numerous experiences on its third level. THEMUSEUM has partnered with a number of organizations such as </w:t>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 CIGI and Cape Farewell Foundation (</w:t>
      </w:r>
      <w:hyperlink r:id="rId8" w:history="1">
        <w:r w:rsidRPr="007344B5">
          <w:rPr>
            <w:rFonts w:ascii="Times New Roman" w:eastAsia="Times New Roman" w:hAnsi="Times New Roman" w:cs="Times New Roman"/>
            <w:color w:val="0000FF"/>
            <w:sz w:val="24"/>
            <w:szCs w:val="24"/>
            <w:u w:val="single"/>
            <w:lang w:eastAsia="en-CA"/>
          </w:rPr>
          <w:t>http://www.capefarewellfoundation.com/carbon14</w:t>
        </w:r>
      </w:hyperlink>
      <w:r w:rsidRPr="007344B5">
        <w:rPr>
          <w:rFonts w:ascii="Times New Roman" w:eastAsia="Times New Roman" w:hAnsi="Times New Roman" w:cs="Times New Roman"/>
          <w:sz w:val="24"/>
          <w:szCs w:val="24"/>
          <w:lang w:eastAsia="en-CA"/>
        </w:rPr>
        <w:t xml:space="preserve">). Throughout the run of the exhibition Sunday afternoons THEMUSEUM will feature Water Dialogues presented by </w:t>
      </w:r>
      <w:proofErr w:type="spellStart"/>
      <w:r w:rsidRPr="007344B5">
        <w:rPr>
          <w:rFonts w:ascii="Times New Roman" w:eastAsia="Times New Roman" w:hAnsi="Times New Roman" w:cs="Times New Roman"/>
          <w:sz w:val="24"/>
          <w:szCs w:val="24"/>
          <w:lang w:eastAsia="en-CA"/>
        </w:rPr>
        <w:t>Wilfrid</w:t>
      </w:r>
      <w:proofErr w:type="spellEnd"/>
      <w:r w:rsidRPr="007344B5">
        <w:rPr>
          <w:rFonts w:ascii="Times New Roman" w:eastAsia="Times New Roman" w:hAnsi="Times New Roman" w:cs="Times New Roman"/>
          <w:sz w:val="24"/>
          <w:szCs w:val="24"/>
          <w:lang w:eastAsia="en-CA"/>
        </w:rPr>
        <w:t xml:space="preserve"> Laurier University.</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 xml:space="preserve">“This will be a fun and enlightening exhibition especially as this is the United Nations International Year of Water Cooperation” said David </w:t>
      </w:r>
      <w:proofErr w:type="spellStart"/>
      <w:r w:rsidRPr="007344B5">
        <w:rPr>
          <w:rFonts w:ascii="Times New Roman" w:eastAsia="Times New Roman" w:hAnsi="Times New Roman" w:cs="Times New Roman"/>
          <w:sz w:val="24"/>
          <w:szCs w:val="24"/>
          <w:lang w:eastAsia="en-CA"/>
        </w:rPr>
        <w:t>Marskell</w:t>
      </w:r>
      <w:proofErr w:type="spellEnd"/>
      <w:r w:rsidRPr="007344B5">
        <w:rPr>
          <w:rFonts w:ascii="Times New Roman" w:eastAsia="Times New Roman" w:hAnsi="Times New Roman" w:cs="Times New Roman"/>
          <w:sz w:val="24"/>
          <w:szCs w:val="24"/>
          <w:lang w:eastAsia="en-CA"/>
        </w:rPr>
        <w:t>, CEO of THEMUSEUM. “Along with the important questions the exhibition brings to light, it will be incredibly fascinating to explore the creations that have been made with conservation of energy and water in mind.”</w:t>
      </w:r>
    </w:p>
    <w:p w:rsidR="007344B5" w:rsidRPr="007344B5" w:rsidRDefault="007344B5" w:rsidP="007344B5">
      <w:pPr>
        <w:spacing w:before="100" w:beforeAutospacing="1" w:after="100" w:afterAutospacing="1" w:line="240" w:lineRule="auto"/>
        <w:rPr>
          <w:rFonts w:ascii="Times New Roman" w:eastAsia="Times New Roman" w:hAnsi="Times New Roman" w:cs="Times New Roman"/>
          <w:sz w:val="24"/>
          <w:szCs w:val="24"/>
          <w:lang w:eastAsia="en-CA"/>
        </w:rPr>
      </w:pPr>
      <w:r w:rsidRPr="007344B5">
        <w:rPr>
          <w:rFonts w:ascii="Times New Roman" w:eastAsia="Times New Roman" w:hAnsi="Times New Roman" w:cs="Times New Roman"/>
          <w:sz w:val="24"/>
          <w:szCs w:val="24"/>
          <w:lang w:eastAsia="en-CA"/>
        </w:rPr>
        <w:t>SURFACE TENSION l The Future of Water will be open to THEMUSEUM’s visitors Friday September 20, 2013. It will be available to the public Wednesday through Sunday.</w:t>
      </w:r>
    </w:p>
    <w:p w:rsidR="00535C5D" w:rsidRDefault="00535C5D"/>
    <w:sectPr w:rsidR="00535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7B4"/>
    <w:multiLevelType w:val="multilevel"/>
    <w:tmpl w:val="244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07B0E"/>
    <w:multiLevelType w:val="multilevel"/>
    <w:tmpl w:val="54C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B5"/>
    <w:rsid w:val="000301D3"/>
    <w:rsid w:val="00092538"/>
    <w:rsid w:val="0009608C"/>
    <w:rsid w:val="001113A9"/>
    <w:rsid w:val="001277E4"/>
    <w:rsid w:val="001A309F"/>
    <w:rsid w:val="00334E82"/>
    <w:rsid w:val="00344C4B"/>
    <w:rsid w:val="00371356"/>
    <w:rsid w:val="003C363C"/>
    <w:rsid w:val="00535C5D"/>
    <w:rsid w:val="00577BAC"/>
    <w:rsid w:val="005D749A"/>
    <w:rsid w:val="00672537"/>
    <w:rsid w:val="00691208"/>
    <w:rsid w:val="006D03D4"/>
    <w:rsid w:val="007344B5"/>
    <w:rsid w:val="00755978"/>
    <w:rsid w:val="00891020"/>
    <w:rsid w:val="008C137F"/>
    <w:rsid w:val="008F30DF"/>
    <w:rsid w:val="00920C7D"/>
    <w:rsid w:val="009C62E7"/>
    <w:rsid w:val="00C246A0"/>
    <w:rsid w:val="00C34A2A"/>
    <w:rsid w:val="00C46ACC"/>
    <w:rsid w:val="00C574C4"/>
    <w:rsid w:val="00C5769E"/>
    <w:rsid w:val="00CF4458"/>
    <w:rsid w:val="00DF0CA7"/>
    <w:rsid w:val="00DF605E"/>
    <w:rsid w:val="00F36C7A"/>
    <w:rsid w:val="00F64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94409">
      <w:bodyDiv w:val="1"/>
      <w:marLeft w:val="0"/>
      <w:marRight w:val="0"/>
      <w:marTop w:val="0"/>
      <w:marBottom w:val="0"/>
      <w:divBdr>
        <w:top w:val="none" w:sz="0" w:space="0" w:color="auto"/>
        <w:left w:val="none" w:sz="0" w:space="0" w:color="auto"/>
        <w:bottom w:val="none" w:sz="0" w:space="0" w:color="auto"/>
        <w:right w:val="none" w:sz="0" w:space="0" w:color="auto"/>
      </w:divBdr>
      <w:divsChild>
        <w:div w:id="1719163907">
          <w:marLeft w:val="0"/>
          <w:marRight w:val="0"/>
          <w:marTop w:val="0"/>
          <w:marBottom w:val="0"/>
          <w:divBdr>
            <w:top w:val="none" w:sz="0" w:space="0" w:color="auto"/>
            <w:left w:val="none" w:sz="0" w:space="0" w:color="auto"/>
            <w:bottom w:val="none" w:sz="0" w:space="0" w:color="auto"/>
            <w:right w:val="none" w:sz="0" w:space="0" w:color="auto"/>
          </w:divBdr>
        </w:div>
        <w:div w:id="1494250364">
          <w:marLeft w:val="0"/>
          <w:marRight w:val="0"/>
          <w:marTop w:val="0"/>
          <w:marBottom w:val="0"/>
          <w:divBdr>
            <w:top w:val="none" w:sz="0" w:space="0" w:color="auto"/>
            <w:left w:val="none" w:sz="0" w:space="0" w:color="auto"/>
            <w:bottom w:val="none" w:sz="0" w:space="0" w:color="auto"/>
            <w:right w:val="none" w:sz="0" w:space="0" w:color="auto"/>
          </w:divBdr>
          <w:divsChild>
            <w:div w:id="1184126289">
              <w:marLeft w:val="0"/>
              <w:marRight w:val="0"/>
              <w:marTop w:val="0"/>
              <w:marBottom w:val="0"/>
              <w:divBdr>
                <w:top w:val="none" w:sz="0" w:space="0" w:color="auto"/>
                <w:left w:val="none" w:sz="0" w:space="0" w:color="auto"/>
                <w:bottom w:val="none" w:sz="0" w:space="0" w:color="auto"/>
                <w:right w:val="none" w:sz="0" w:space="0" w:color="auto"/>
              </w:divBdr>
              <w:divsChild>
                <w:div w:id="879975305">
                  <w:marLeft w:val="0"/>
                  <w:marRight w:val="0"/>
                  <w:marTop w:val="0"/>
                  <w:marBottom w:val="0"/>
                  <w:divBdr>
                    <w:top w:val="none" w:sz="0" w:space="0" w:color="auto"/>
                    <w:left w:val="none" w:sz="0" w:space="0" w:color="auto"/>
                    <w:bottom w:val="none" w:sz="0" w:space="0" w:color="auto"/>
                    <w:right w:val="none" w:sz="0" w:space="0" w:color="auto"/>
                  </w:divBdr>
                  <w:divsChild>
                    <w:div w:id="20589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3643">
              <w:marLeft w:val="0"/>
              <w:marRight w:val="0"/>
              <w:marTop w:val="0"/>
              <w:marBottom w:val="0"/>
              <w:divBdr>
                <w:top w:val="none" w:sz="0" w:space="0" w:color="auto"/>
                <w:left w:val="none" w:sz="0" w:space="0" w:color="auto"/>
                <w:bottom w:val="none" w:sz="0" w:space="0" w:color="auto"/>
                <w:right w:val="none" w:sz="0" w:space="0" w:color="auto"/>
              </w:divBdr>
              <w:divsChild>
                <w:div w:id="722101670">
                  <w:marLeft w:val="0"/>
                  <w:marRight w:val="0"/>
                  <w:marTop w:val="0"/>
                  <w:marBottom w:val="0"/>
                  <w:divBdr>
                    <w:top w:val="none" w:sz="0" w:space="0" w:color="auto"/>
                    <w:left w:val="none" w:sz="0" w:space="0" w:color="auto"/>
                    <w:bottom w:val="none" w:sz="0" w:space="0" w:color="auto"/>
                    <w:right w:val="none" w:sz="0" w:space="0" w:color="auto"/>
                  </w:divBdr>
                </w:div>
                <w:div w:id="1648314867">
                  <w:marLeft w:val="0"/>
                  <w:marRight w:val="0"/>
                  <w:marTop w:val="0"/>
                  <w:marBottom w:val="0"/>
                  <w:divBdr>
                    <w:top w:val="none" w:sz="0" w:space="0" w:color="auto"/>
                    <w:left w:val="none" w:sz="0" w:space="0" w:color="auto"/>
                    <w:bottom w:val="none" w:sz="0" w:space="0" w:color="auto"/>
                    <w:right w:val="none" w:sz="0" w:space="0" w:color="auto"/>
                  </w:divBdr>
                  <w:divsChild>
                    <w:div w:id="1026446595">
                      <w:marLeft w:val="0"/>
                      <w:marRight w:val="0"/>
                      <w:marTop w:val="0"/>
                      <w:marBottom w:val="0"/>
                      <w:divBdr>
                        <w:top w:val="none" w:sz="0" w:space="0" w:color="auto"/>
                        <w:left w:val="none" w:sz="0" w:space="0" w:color="auto"/>
                        <w:bottom w:val="none" w:sz="0" w:space="0" w:color="auto"/>
                        <w:right w:val="none" w:sz="0" w:space="0" w:color="auto"/>
                      </w:divBdr>
                    </w:div>
                    <w:div w:id="2032024965">
                      <w:marLeft w:val="0"/>
                      <w:marRight w:val="0"/>
                      <w:marTop w:val="0"/>
                      <w:marBottom w:val="0"/>
                      <w:divBdr>
                        <w:top w:val="none" w:sz="0" w:space="0" w:color="auto"/>
                        <w:left w:val="none" w:sz="0" w:space="0" w:color="auto"/>
                        <w:bottom w:val="none" w:sz="0" w:space="0" w:color="auto"/>
                        <w:right w:val="none" w:sz="0" w:space="0" w:color="auto"/>
                      </w:divBdr>
                    </w:div>
                    <w:div w:id="1906792917">
                      <w:marLeft w:val="0"/>
                      <w:marRight w:val="0"/>
                      <w:marTop w:val="0"/>
                      <w:marBottom w:val="0"/>
                      <w:divBdr>
                        <w:top w:val="none" w:sz="0" w:space="0" w:color="auto"/>
                        <w:left w:val="none" w:sz="0" w:space="0" w:color="auto"/>
                        <w:bottom w:val="none" w:sz="0" w:space="0" w:color="auto"/>
                        <w:right w:val="none" w:sz="0" w:space="0" w:color="auto"/>
                      </w:divBdr>
                    </w:div>
                    <w:div w:id="1929802506">
                      <w:marLeft w:val="0"/>
                      <w:marRight w:val="0"/>
                      <w:marTop w:val="0"/>
                      <w:marBottom w:val="0"/>
                      <w:divBdr>
                        <w:top w:val="none" w:sz="0" w:space="0" w:color="auto"/>
                        <w:left w:val="none" w:sz="0" w:space="0" w:color="auto"/>
                        <w:bottom w:val="none" w:sz="0" w:space="0" w:color="auto"/>
                        <w:right w:val="none" w:sz="0" w:space="0" w:color="auto"/>
                      </w:divBdr>
                    </w:div>
                    <w:div w:id="1751538731">
                      <w:marLeft w:val="0"/>
                      <w:marRight w:val="0"/>
                      <w:marTop w:val="0"/>
                      <w:marBottom w:val="0"/>
                      <w:divBdr>
                        <w:top w:val="none" w:sz="0" w:space="0" w:color="auto"/>
                        <w:left w:val="none" w:sz="0" w:space="0" w:color="auto"/>
                        <w:bottom w:val="none" w:sz="0" w:space="0" w:color="auto"/>
                        <w:right w:val="none" w:sz="0" w:space="0" w:color="auto"/>
                      </w:divBdr>
                    </w:div>
                    <w:div w:id="337077230">
                      <w:marLeft w:val="0"/>
                      <w:marRight w:val="0"/>
                      <w:marTop w:val="0"/>
                      <w:marBottom w:val="0"/>
                      <w:divBdr>
                        <w:top w:val="none" w:sz="0" w:space="0" w:color="auto"/>
                        <w:left w:val="none" w:sz="0" w:space="0" w:color="auto"/>
                        <w:bottom w:val="none" w:sz="0" w:space="0" w:color="auto"/>
                        <w:right w:val="none" w:sz="0" w:space="0" w:color="auto"/>
                      </w:divBdr>
                    </w:div>
                    <w:div w:id="1268344051">
                      <w:marLeft w:val="0"/>
                      <w:marRight w:val="0"/>
                      <w:marTop w:val="0"/>
                      <w:marBottom w:val="0"/>
                      <w:divBdr>
                        <w:top w:val="none" w:sz="0" w:space="0" w:color="auto"/>
                        <w:left w:val="none" w:sz="0" w:space="0" w:color="auto"/>
                        <w:bottom w:val="none" w:sz="0" w:space="0" w:color="auto"/>
                        <w:right w:val="none" w:sz="0" w:space="0" w:color="auto"/>
                      </w:divBdr>
                    </w:div>
                    <w:div w:id="1900820811">
                      <w:marLeft w:val="0"/>
                      <w:marRight w:val="0"/>
                      <w:marTop w:val="0"/>
                      <w:marBottom w:val="0"/>
                      <w:divBdr>
                        <w:top w:val="none" w:sz="0" w:space="0" w:color="auto"/>
                        <w:left w:val="none" w:sz="0" w:space="0" w:color="auto"/>
                        <w:bottom w:val="none" w:sz="0" w:space="0" w:color="auto"/>
                        <w:right w:val="none" w:sz="0" w:space="0" w:color="auto"/>
                      </w:divBdr>
                    </w:div>
                    <w:div w:id="47733277">
                      <w:marLeft w:val="0"/>
                      <w:marRight w:val="0"/>
                      <w:marTop w:val="0"/>
                      <w:marBottom w:val="0"/>
                      <w:divBdr>
                        <w:top w:val="none" w:sz="0" w:space="0" w:color="auto"/>
                        <w:left w:val="none" w:sz="0" w:space="0" w:color="auto"/>
                        <w:bottom w:val="none" w:sz="0" w:space="0" w:color="auto"/>
                        <w:right w:val="none" w:sz="0" w:space="0" w:color="auto"/>
                      </w:divBdr>
                    </w:div>
                    <w:div w:id="720635677">
                      <w:marLeft w:val="0"/>
                      <w:marRight w:val="0"/>
                      <w:marTop w:val="0"/>
                      <w:marBottom w:val="0"/>
                      <w:divBdr>
                        <w:top w:val="none" w:sz="0" w:space="0" w:color="auto"/>
                        <w:left w:val="none" w:sz="0" w:space="0" w:color="auto"/>
                        <w:bottom w:val="none" w:sz="0" w:space="0" w:color="auto"/>
                        <w:right w:val="none" w:sz="0" w:space="0" w:color="auto"/>
                      </w:divBdr>
                    </w:div>
                    <w:div w:id="1667710270">
                      <w:marLeft w:val="0"/>
                      <w:marRight w:val="0"/>
                      <w:marTop w:val="0"/>
                      <w:marBottom w:val="0"/>
                      <w:divBdr>
                        <w:top w:val="none" w:sz="0" w:space="0" w:color="auto"/>
                        <w:left w:val="none" w:sz="0" w:space="0" w:color="auto"/>
                        <w:bottom w:val="none" w:sz="0" w:space="0" w:color="auto"/>
                        <w:right w:val="none" w:sz="0" w:space="0" w:color="auto"/>
                      </w:divBdr>
                    </w:div>
                    <w:div w:id="405415921">
                      <w:marLeft w:val="0"/>
                      <w:marRight w:val="0"/>
                      <w:marTop w:val="0"/>
                      <w:marBottom w:val="0"/>
                      <w:divBdr>
                        <w:top w:val="none" w:sz="0" w:space="0" w:color="auto"/>
                        <w:left w:val="none" w:sz="0" w:space="0" w:color="auto"/>
                        <w:bottom w:val="none" w:sz="0" w:space="0" w:color="auto"/>
                        <w:right w:val="none" w:sz="0" w:space="0" w:color="auto"/>
                      </w:divBdr>
                    </w:div>
                    <w:div w:id="1501114194">
                      <w:marLeft w:val="0"/>
                      <w:marRight w:val="0"/>
                      <w:marTop w:val="0"/>
                      <w:marBottom w:val="0"/>
                      <w:divBdr>
                        <w:top w:val="none" w:sz="0" w:space="0" w:color="auto"/>
                        <w:left w:val="none" w:sz="0" w:space="0" w:color="auto"/>
                        <w:bottom w:val="none" w:sz="0" w:space="0" w:color="auto"/>
                        <w:right w:val="none" w:sz="0" w:space="0" w:color="auto"/>
                      </w:divBdr>
                    </w:div>
                    <w:div w:id="1640457054">
                      <w:marLeft w:val="0"/>
                      <w:marRight w:val="0"/>
                      <w:marTop w:val="0"/>
                      <w:marBottom w:val="0"/>
                      <w:divBdr>
                        <w:top w:val="none" w:sz="0" w:space="0" w:color="auto"/>
                        <w:left w:val="none" w:sz="0" w:space="0" w:color="auto"/>
                        <w:bottom w:val="none" w:sz="0" w:space="0" w:color="auto"/>
                        <w:right w:val="none" w:sz="0" w:space="0" w:color="auto"/>
                      </w:divBdr>
                    </w:div>
                    <w:div w:id="573970503">
                      <w:marLeft w:val="0"/>
                      <w:marRight w:val="0"/>
                      <w:marTop w:val="0"/>
                      <w:marBottom w:val="0"/>
                      <w:divBdr>
                        <w:top w:val="none" w:sz="0" w:space="0" w:color="auto"/>
                        <w:left w:val="none" w:sz="0" w:space="0" w:color="auto"/>
                        <w:bottom w:val="none" w:sz="0" w:space="0" w:color="auto"/>
                        <w:right w:val="none" w:sz="0" w:space="0" w:color="auto"/>
                      </w:divBdr>
                    </w:div>
                    <w:div w:id="2100834806">
                      <w:marLeft w:val="0"/>
                      <w:marRight w:val="0"/>
                      <w:marTop w:val="0"/>
                      <w:marBottom w:val="0"/>
                      <w:divBdr>
                        <w:top w:val="none" w:sz="0" w:space="0" w:color="auto"/>
                        <w:left w:val="none" w:sz="0" w:space="0" w:color="auto"/>
                        <w:bottom w:val="none" w:sz="0" w:space="0" w:color="auto"/>
                        <w:right w:val="none" w:sz="0" w:space="0" w:color="auto"/>
                      </w:divBdr>
                    </w:div>
                    <w:div w:id="1392194911">
                      <w:marLeft w:val="0"/>
                      <w:marRight w:val="0"/>
                      <w:marTop w:val="0"/>
                      <w:marBottom w:val="0"/>
                      <w:divBdr>
                        <w:top w:val="none" w:sz="0" w:space="0" w:color="auto"/>
                        <w:left w:val="none" w:sz="0" w:space="0" w:color="auto"/>
                        <w:bottom w:val="none" w:sz="0" w:space="0" w:color="auto"/>
                        <w:right w:val="none" w:sz="0" w:space="0" w:color="auto"/>
                      </w:divBdr>
                    </w:div>
                    <w:div w:id="512763682">
                      <w:marLeft w:val="0"/>
                      <w:marRight w:val="0"/>
                      <w:marTop w:val="0"/>
                      <w:marBottom w:val="0"/>
                      <w:divBdr>
                        <w:top w:val="none" w:sz="0" w:space="0" w:color="auto"/>
                        <w:left w:val="none" w:sz="0" w:space="0" w:color="auto"/>
                        <w:bottom w:val="none" w:sz="0" w:space="0" w:color="auto"/>
                        <w:right w:val="none" w:sz="0" w:space="0" w:color="auto"/>
                      </w:divBdr>
                    </w:div>
                    <w:div w:id="1541700885">
                      <w:marLeft w:val="0"/>
                      <w:marRight w:val="0"/>
                      <w:marTop w:val="0"/>
                      <w:marBottom w:val="0"/>
                      <w:divBdr>
                        <w:top w:val="none" w:sz="0" w:space="0" w:color="auto"/>
                        <w:left w:val="none" w:sz="0" w:space="0" w:color="auto"/>
                        <w:bottom w:val="none" w:sz="0" w:space="0" w:color="auto"/>
                        <w:right w:val="none" w:sz="0" w:space="0" w:color="auto"/>
                      </w:divBdr>
                    </w:div>
                    <w:div w:id="10976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farewellfoundation.com/carbon14" TargetMode="External"/><Relationship Id="rId3" Type="http://schemas.microsoft.com/office/2007/relationships/stylesWithEffects" Target="stylesWithEffects.xml"/><Relationship Id="rId7" Type="http://schemas.openxmlformats.org/officeDocument/2006/relationships/hyperlink" Target="http://www.themuseu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efarewellfoundation.com/carbon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1</cp:revision>
  <dcterms:created xsi:type="dcterms:W3CDTF">2013-09-22T18:22:00Z</dcterms:created>
  <dcterms:modified xsi:type="dcterms:W3CDTF">2013-09-22T18:24:00Z</dcterms:modified>
</cp:coreProperties>
</file>